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3EEF" w14:textId="0E89CFF4" w:rsidR="00EF5B76" w:rsidRPr="008E04E6" w:rsidRDefault="007539A7" w:rsidP="00EF5B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Selected </w:t>
      </w:r>
      <w:r w:rsidR="00EF5B76" w:rsidRPr="008E04E6">
        <w:rPr>
          <w:rFonts w:ascii="Times New Roman" w:hAnsi="Times New Roman" w:cs="Times New Roman"/>
          <w:b/>
          <w:sz w:val="24"/>
          <w:szCs w:val="24"/>
        </w:rPr>
        <w:t>References on Competency-based medical education (CBME)</w:t>
      </w:r>
    </w:p>
    <w:p w14:paraId="4B894EEF" w14:textId="77777777" w:rsidR="00EF5B76" w:rsidRPr="008E04E6" w:rsidRDefault="00EF5B76" w:rsidP="00EF5B76">
      <w:pPr>
        <w:rPr>
          <w:rFonts w:ascii="Times New Roman" w:hAnsi="Times New Roman" w:cs="Times New Roman"/>
          <w:bCs/>
          <w:sz w:val="24"/>
          <w:szCs w:val="24"/>
        </w:rPr>
      </w:pPr>
      <w:r w:rsidRPr="008E04E6">
        <w:rPr>
          <w:rFonts w:ascii="Times New Roman" w:hAnsi="Times New Roman" w:cs="Times New Roman"/>
          <w:bCs/>
          <w:sz w:val="24"/>
          <w:szCs w:val="24"/>
        </w:rPr>
        <w:t xml:space="preserve">Cheung WJ, Hall AK, </w:t>
      </w:r>
      <w:proofErr w:type="spellStart"/>
      <w:r w:rsidRPr="008E04E6">
        <w:rPr>
          <w:rFonts w:ascii="Times New Roman" w:hAnsi="Times New Roman" w:cs="Times New Roman"/>
          <w:bCs/>
          <w:sz w:val="24"/>
          <w:szCs w:val="24"/>
        </w:rPr>
        <w:t>Skutovich</w:t>
      </w:r>
      <w:proofErr w:type="spellEnd"/>
      <w:r w:rsidRPr="008E04E6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8E04E6">
        <w:rPr>
          <w:rFonts w:ascii="Times New Roman" w:hAnsi="Times New Roman" w:cs="Times New Roman"/>
          <w:bCs/>
          <w:sz w:val="24"/>
          <w:szCs w:val="24"/>
        </w:rPr>
        <w:t>Brzezina</w:t>
      </w:r>
      <w:proofErr w:type="spellEnd"/>
      <w:r w:rsidRPr="008E04E6">
        <w:rPr>
          <w:rFonts w:ascii="Times New Roman" w:hAnsi="Times New Roman" w:cs="Times New Roman"/>
          <w:bCs/>
          <w:sz w:val="24"/>
          <w:szCs w:val="24"/>
        </w:rPr>
        <w:t xml:space="preserve"> S, </w:t>
      </w:r>
      <w:proofErr w:type="spellStart"/>
      <w:r w:rsidRPr="008E04E6">
        <w:rPr>
          <w:rFonts w:ascii="Times New Roman" w:hAnsi="Times New Roman" w:cs="Times New Roman"/>
          <w:bCs/>
          <w:sz w:val="24"/>
          <w:szCs w:val="24"/>
        </w:rPr>
        <w:t>Dalseg</w:t>
      </w:r>
      <w:proofErr w:type="spellEnd"/>
      <w:r w:rsidRPr="008E04E6">
        <w:rPr>
          <w:rFonts w:ascii="Times New Roman" w:hAnsi="Times New Roman" w:cs="Times New Roman"/>
          <w:bCs/>
          <w:sz w:val="24"/>
          <w:szCs w:val="24"/>
        </w:rPr>
        <w:t xml:space="preserve"> TR, Oswald A, Cooke LJ, Van </w:t>
      </w:r>
      <w:proofErr w:type="spellStart"/>
      <w:r w:rsidRPr="008E04E6">
        <w:rPr>
          <w:rFonts w:ascii="Times New Roman" w:hAnsi="Times New Roman" w:cs="Times New Roman"/>
          <w:bCs/>
          <w:sz w:val="24"/>
          <w:szCs w:val="24"/>
        </w:rPr>
        <w:t>Melle</w:t>
      </w:r>
      <w:proofErr w:type="spellEnd"/>
      <w:r w:rsidRPr="008E04E6">
        <w:rPr>
          <w:rFonts w:ascii="Times New Roman" w:hAnsi="Times New Roman" w:cs="Times New Roman"/>
          <w:bCs/>
          <w:sz w:val="24"/>
          <w:szCs w:val="24"/>
        </w:rPr>
        <w:t xml:space="preserve"> E, </w:t>
      </w:r>
      <w:proofErr w:type="spellStart"/>
      <w:r w:rsidRPr="008E04E6">
        <w:rPr>
          <w:rFonts w:ascii="Times New Roman" w:hAnsi="Times New Roman" w:cs="Times New Roman"/>
          <w:bCs/>
          <w:sz w:val="24"/>
          <w:szCs w:val="24"/>
        </w:rPr>
        <w:t>Hamstra</w:t>
      </w:r>
      <w:proofErr w:type="spellEnd"/>
      <w:r w:rsidRPr="008E04E6">
        <w:rPr>
          <w:rFonts w:ascii="Times New Roman" w:hAnsi="Times New Roman" w:cs="Times New Roman"/>
          <w:bCs/>
          <w:sz w:val="24"/>
          <w:szCs w:val="24"/>
        </w:rPr>
        <w:t xml:space="preserve"> SJ, Frank JR. Ready, set, go! Evaluating readiness to implement competency-based medical education. Med Teach. 2022 Aug;44(8):886-892. </w:t>
      </w:r>
      <w:proofErr w:type="spellStart"/>
      <w:r w:rsidRPr="008E04E6">
        <w:rPr>
          <w:rFonts w:ascii="Times New Roman" w:hAnsi="Times New Roman" w:cs="Times New Roman"/>
          <w:bCs/>
          <w:sz w:val="24"/>
          <w:szCs w:val="24"/>
        </w:rPr>
        <w:t>doi</w:t>
      </w:r>
      <w:proofErr w:type="spellEnd"/>
      <w:r w:rsidRPr="008E04E6">
        <w:rPr>
          <w:rFonts w:ascii="Times New Roman" w:hAnsi="Times New Roman" w:cs="Times New Roman"/>
          <w:bCs/>
          <w:sz w:val="24"/>
          <w:szCs w:val="24"/>
        </w:rPr>
        <w:t>: 10.1080/0142159X.2022.2041585.</w:t>
      </w:r>
    </w:p>
    <w:p w14:paraId="6DA60741" w14:textId="77777777" w:rsidR="00EF5B76" w:rsidRPr="008E04E6" w:rsidRDefault="00EF5B76" w:rsidP="00EF5B76">
      <w:pPr>
        <w:rPr>
          <w:rFonts w:ascii="Times New Roman" w:hAnsi="Times New Roman" w:cs="Times New Roman"/>
          <w:bCs/>
          <w:sz w:val="24"/>
          <w:szCs w:val="24"/>
        </w:rPr>
      </w:pPr>
      <w:r w:rsidRPr="008E04E6">
        <w:rPr>
          <w:rFonts w:ascii="Times New Roman" w:hAnsi="Times New Roman" w:cs="Times New Roman"/>
          <w:bCs/>
          <w:sz w:val="24"/>
          <w:szCs w:val="24"/>
        </w:rPr>
        <w:t xml:space="preserve">Frank JR, Snell LS, Cate OT, </w:t>
      </w:r>
      <w:proofErr w:type="spellStart"/>
      <w:r w:rsidRPr="008E04E6">
        <w:rPr>
          <w:rFonts w:ascii="Times New Roman" w:hAnsi="Times New Roman" w:cs="Times New Roman"/>
          <w:bCs/>
          <w:sz w:val="24"/>
          <w:szCs w:val="24"/>
        </w:rPr>
        <w:t>Holmboe</w:t>
      </w:r>
      <w:proofErr w:type="spellEnd"/>
      <w:r w:rsidRPr="008E04E6">
        <w:rPr>
          <w:rFonts w:ascii="Times New Roman" w:hAnsi="Times New Roman" w:cs="Times New Roman"/>
          <w:bCs/>
          <w:sz w:val="24"/>
          <w:szCs w:val="24"/>
        </w:rPr>
        <w:t xml:space="preserve"> ES, </w:t>
      </w:r>
      <w:proofErr w:type="spellStart"/>
      <w:r w:rsidRPr="008E04E6">
        <w:rPr>
          <w:rFonts w:ascii="Times New Roman" w:hAnsi="Times New Roman" w:cs="Times New Roman"/>
          <w:bCs/>
          <w:sz w:val="24"/>
          <w:szCs w:val="24"/>
        </w:rPr>
        <w:t>Carraccio</w:t>
      </w:r>
      <w:proofErr w:type="spellEnd"/>
      <w:r w:rsidRPr="008E04E6">
        <w:rPr>
          <w:rFonts w:ascii="Times New Roman" w:hAnsi="Times New Roman" w:cs="Times New Roman"/>
          <w:bCs/>
          <w:sz w:val="24"/>
          <w:szCs w:val="24"/>
        </w:rPr>
        <w:t xml:space="preserve"> C, Swing SR, Harris P, Glasgow NJ, Campbell C, </w:t>
      </w:r>
      <w:proofErr w:type="spellStart"/>
      <w:r w:rsidRPr="008E04E6">
        <w:rPr>
          <w:rFonts w:ascii="Times New Roman" w:hAnsi="Times New Roman" w:cs="Times New Roman"/>
          <w:bCs/>
          <w:sz w:val="24"/>
          <w:szCs w:val="24"/>
        </w:rPr>
        <w:t>Dath</w:t>
      </w:r>
      <w:proofErr w:type="spellEnd"/>
      <w:r w:rsidRPr="008E04E6">
        <w:rPr>
          <w:rFonts w:ascii="Times New Roman" w:hAnsi="Times New Roman" w:cs="Times New Roman"/>
          <w:bCs/>
          <w:sz w:val="24"/>
          <w:szCs w:val="24"/>
        </w:rPr>
        <w:t xml:space="preserve"> D, Harden RM, </w:t>
      </w:r>
      <w:proofErr w:type="spellStart"/>
      <w:r w:rsidRPr="008E04E6">
        <w:rPr>
          <w:rFonts w:ascii="Times New Roman" w:hAnsi="Times New Roman" w:cs="Times New Roman"/>
          <w:bCs/>
          <w:sz w:val="24"/>
          <w:szCs w:val="24"/>
        </w:rPr>
        <w:t>Iobst</w:t>
      </w:r>
      <w:proofErr w:type="spellEnd"/>
      <w:r w:rsidRPr="008E04E6">
        <w:rPr>
          <w:rFonts w:ascii="Times New Roman" w:hAnsi="Times New Roman" w:cs="Times New Roman"/>
          <w:bCs/>
          <w:sz w:val="24"/>
          <w:szCs w:val="24"/>
        </w:rPr>
        <w:t xml:space="preserve"> W, Long DM, </w:t>
      </w:r>
      <w:proofErr w:type="spellStart"/>
      <w:r w:rsidRPr="008E04E6">
        <w:rPr>
          <w:rFonts w:ascii="Times New Roman" w:hAnsi="Times New Roman" w:cs="Times New Roman"/>
          <w:bCs/>
          <w:sz w:val="24"/>
          <w:szCs w:val="24"/>
        </w:rPr>
        <w:t>Mungroo</w:t>
      </w:r>
      <w:proofErr w:type="spellEnd"/>
      <w:r w:rsidRPr="008E04E6">
        <w:rPr>
          <w:rFonts w:ascii="Times New Roman" w:hAnsi="Times New Roman" w:cs="Times New Roman"/>
          <w:bCs/>
          <w:sz w:val="24"/>
          <w:szCs w:val="24"/>
        </w:rPr>
        <w:t xml:space="preserve"> R, Richardson DL, </w:t>
      </w:r>
      <w:proofErr w:type="spellStart"/>
      <w:r w:rsidRPr="008E04E6">
        <w:rPr>
          <w:rFonts w:ascii="Times New Roman" w:hAnsi="Times New Roman" w:cs="Times New Roman"/>
          <w:bCs/>
          <w:sz w:val="24"/>
          <w:szCs w:val="24"/>
        </w:rPr>
        <w:t>Sherbino</w:t>
      </w:r>
      <w:proofErr w:type="spellEnd"/>
      <w:r w:rsidRPr="008E04E6">
        <w:rPr>
          <w:rFonts w:ascii="Times New Roman" w:hAnsi="Times New Roman" w:cs="Times New Roman"/>
          <w:bCs/>
          <w:sz w:val="24"/>
          <w:szCs w:val="24"/>
        </w:rPr>
        <w:t xml:space="preserve"> J, Silver I, Taber S, Talbot M, Harris KA. Competency-based medical education: theory to practice. Med Teach. 2010;32(8):638-45. </w:t>
      </w:r>
      <w:proofErr w:type="spellStart"/>
      <w:r w:rsidRPr="008E04E6">
        <w:rPr>
          <w:rFonts w:ascii="Times New Roman" w:hAnsi="Times New Roman" w:cs="Times New Roman"/>
          <w:bCs/>
          <w:sz w:val="24"/>
          <w:szCs w:val="24"/>
        </w:rPr>
        <w:t>doi</w:t>
      </w:r>
      <w:proofErr w:type="spellEnd"/>
      <w:r w:rsidRPr="008E04E6">
        <w:rPr>
          <w:rFonts w:ascii="Times New Roman" w:hAnsi="Times New Roman" w:cs="Times New Roman"/>
          <w:bCs/>
          <w:sz w:val="24"/>
          <w:szCs w:val="24"/>
        </w:rPr>
        <w:t>: 10.3109/0142159X.2010.501190.</w:t>
      </w:r>
    </w:p>
    <w:p w14:paraId="1571400D" w14:textId="77777777" w:rsidR="00EF5B76" w:rsidRPr="008E04E6" w:rsidRDefault="00EF5B76" w:rsidP="00EF5B76">
      <w:pPr>
        <w:rPr>
          <w:rFonts w:ascii="Times New Roman" w:hAnsi="Times New Roman" w:cs="Times New Roman"/>
          <w:bCs/>
          <w:sz w:val="24"/>
          <w:szCs w:val="24"/>
        </w:rPr>
      </w:pPr>
      <w:r w:rsidRPr="008E04E6">
        <w:rPr>
          <w:rFonts w:ascii="Times New Roman" w:hAnsi="Times New Roman" w:cs="Times New Roman"/>
          <w:bCs/>
          <w:sz w:val="24"/>
          <w:szCs w:val="24"/>
        </w:rPr>
        <w:t xml:space="preserve">Hall AK, Schumacher DJ, </w:t>
      </w:r>
      <w:proofErr w:type="spellStart"/>
      <w:r w:rsidRPr="008E04E6">
        <w:rPr>
          <w:rFonts w:ascii="Times New Roman" w:hAnsi="Times New Roman" w:cs="Times New Roman"/>
          <w:bCs/>
          <w:sz w:val="24"/>
          <w:szCs w:val="24"/>
        </w:rPr>
        <w:t>Thoma</w:t>
      </w:r>
      <w:proofErr w:type="spellEnd"/>
      <w:r w:rsidRPr="008E04E6">
        <w:rPr>
          <w:rFonts w:ascii="Times New Roman" w:hAnsi="Times New Roman" w:cs="Times New Roman"/>
          <w:bCs/>
          <w:sz w:val="24"/>
          <w:szCs w:val="24"/>
        </w:rPr>
        <w:t xml:space="preserve"> B, Caretta-</w:t>
      </w:r>
      <w:proofErr w:type="spellStart"/>
      <w:r w:rsidRPr="008E04E6">
        <w:rPr>
          <w:rFonts w:ascii="Times New Roman" w:hAnsi="Times New Roman" w:cs="Times New Roman"/>
          <w:bCs/>
          <w:sz w:val="24"/>
          <w:szCs w:val="24"/>
        </w:rPr>
        <w:t>Weyer</w:t>
      </w:r>
      <w:proofErr w:type="spellEnd"/>
      <w:r w:rsidRPr="008E04E6">
        <w:rPr>
          <w:rFonts w:ascii="Times New Roman" w:hAnsi="Times New Roman" w:cs="Times New Roman"/>
          <w:bCs/>
          <w:sz w:val="24"/>
          <w:szCs w:val="24"/>
        </w:rPr>
        <w:t xml:space="preserve"> H, Kinnear B, Gruppen L, Cooke LJ, Frank JR, Van </w:t>
      </w:r>
      <w:proofErr w:type="spellStart"/>
      <w:r w:rsidRPr="008E04E6">
        <w:rPr>
          <w:rFonts w:ascii="Times New Roman" w:hAnsi="Times New Roman" w:cs="Times New Roman"/>
          <w:bCs/>
          <w:sz w:val="24"/>
          <w:szCs w:val="24"/>
        </w:rPr>
        <w:t>Melle</w:t>
      </w:r>
      <w:proofErr w:type="spellEnd"/>
      <w:r w:rsidRPr="008E04E6">
        <w:rPr>
          <w:rFonts w:ascii="Times New Roman" w:hAnsi="Times New Roman" w:cs="Times New Roman"/>
          <w:bCs/>
          <w:sz w:val="24"/>
          <w:szCs w:val="24"/>
        </w:rPr>
        <w:t xml:space="preserve"> E; ICBME Collaborators. Outcomes of competency-based medical education: A taxonomy for shared language. Med Teach. 2021 Jul;43(7):788-793. </w:t>
      </w:r>
      <w:proofErr w:type="spellStart"/>
      <w:r w:rsidRPr="008E04E6">
        <w:rPr>
          <w:rFonts w:ascii="Times New Roman" w:hAnsi="Times New Roman" w:cs="Times New Roman"/>
          <w:bCs/>
          <w:sz w:val="24"/>
          <w:szCs w:val="24"/>
        </w:rPr>
        <w:t>doi</w:t>
      </w:r>
      <w:proofErr w:type="spellEnd"/>
      <w:r w:rsidRPr="008E04E6">
        <w:rPr>
          <w:rFonts w:ascii="Times New Roman" w:hAnsi="Times New Roman" w:cs="Times New Roman"/>
          <w:bCs/>
          <w:sz w:val="24"/>
          <w:szCs w:val="24"/>
        </w:rPr>
        <w:t>: 10.1080/0142159X.2021.1925643.</w:t>
      </w:r>
    </w:p>
    <w:p w14:paraId="34B2FAE1" w14:textId="77777777" w:rsidR="00EF5B76" w:rsidRPr="008E04E6" w:rsidRDefault="00EF5B76" w:rsidP="00EF5B76">
      <w:pPr>
        <w:rPr>
          <w:rFonts w:ascii="Times New Roman" w:hAnsi="Times New Roman" w:cs="Times New Roman"/>
          <w:bCs/>
          <w:sz w:val="24"/>
          <w:szCs w:val="24"/>
        </w:rPr>
      </w:pPr>
      <w:r w:rsidRPr="008E04E6">
        <w:rPr>
          <w:rFonts w:ascii="Times New Roman" w:hAnsi="Times New Roman" w:cs="Times New Roman"/>
          <w:bCs/>
          <w:sz w:val="24"/>
          <w:szCs w:val="24"/>
        </w:rPr>
        <w:t xml:space="preserve">Van </w:t>
      </w:r>
      <w:proofErr w:type="spellStart"/>
      <w:r w:rsidRPr="008E04E6">
        <w:rPr>
          <w:rFonts w:ascii="Times New Roman" w:hAnsi="Times New Roman" w:cs="Times New Roman"/>
          <w:bCs/>
          <w:sz w:val="24"/>
          <w:szCs w:val="24"/>
        </w:rPr>
        <w:t>Melle</w:t>
      </w:r>
      <w:proofErr w:type="spellEnd"/>
      <w:r w:rsidRPr="008E04E6">
        <w:rPr>
          <w:rFonts w:ascii="Times New Roman" w:hAnsi="Times New Roman" w:cs="Times New Roman"/>
          <w:bCs/>
          <w:sz w:val="24"/>
          <w:szCs w:val="24"/>
        </w:rPr>
        <w:t xml:space="preserve"> E, Hall AK, Schumacher DJ, Kinnear B, Gruppen L, </w:t>
      </w:r>
      <w:proofErr w:type="spellStart"/>
      <w:r w:rsidRPr="008E04E6">
        <w:rPr>
          <w:rFonts w:ascii="Times New Roman" w:hAnsi="Times New Roman" w:cs="Times New Roman"/>
          <w:bCs/>
          <w:sz w:val="24"/>
          <w:szCs w:val="24"/>
        </w:rPr>
        <w:t>Thoma</w:t>
      </w:r>
      <w:proofErr w:type="spellEnd"/>
      <w:r w:rsidRPr="008E04E6">
        <w:rPr>
          <w:rFonts w:ascii="Times New Roman" w:hAnsi="Times New Roman" w:cs="Times New Roman"/>
          <w:bCs/>
          <w:sz w:val="24"/>
          <w:szCs w:val="24"/>
        </w:rPr>
        <w:t xml:space="preserve"> B, Caretta-</w:t>
      </w:r>
      <w:proofErr w:type="spellStart"/>
      <w:r w:rsidRPr="008E04E6">
        <w:rPr>
          <w:rFonts w:ascii="Times New Roman" w:hAnsi="Times New Roman" w:cs="Times New Roman"/>
          <w:bCs/>
          <w:sz w:val="24"/>
          <w:szCs w:val="24"/>
        </w:rPr>
        <w:t>Weyer</w:t>
      </w:r>
      <w:proofErr w:type="spellEnd"/>
      <w:r w:rsidRPr="008E04E6">
        <w:rPr>
          <w:rFonts w:ascii="Times New Roman" w:hAnsi="Times New Roman" w:cs="Times New Roman"/>
          <w:bCs/>
          <w:sz w:val="24"/>
          <w:szCs w:val="24"/>
        </w:rPr>
        <w:t xml:space="preserve"> H, Cooke LJ, Frank JR; ICBME Collaborators. Capturing outcomes of competency-based medical education: The call and the challenge. Med Teach. 2021 Jul;43(7):794-800. </w:t>
      </w:r>
      <w:proofErr w:type="spellStart"/>
      <w:r w:rsidRPr="008E04E6">
        <w:rPr>
          <w:rFonts w:ascii="Times New Roman" w:hAnsi="Times New Roman" w:cs="Times New Roman"/>
          <w:bCs/>
          <w:sz w:val="24"/>
          <w:szCs w:val="24"/>
        </w:rPr>
        <w:t>doi</w:t>
      </w:r>
      <w:proofErr w:type="spellEnd"/>
      <w:r w:rsidRPr="008E04E6">
        <w:rPr>
          <w:rFonts w:ascii="Times New Roman" w:hAnsi="Times New Roman" w:cs="Times New Roman"/>
          <w:bCs/>
          <w:sz w:val="24"/>
          <w:szCs w:val="24"/>
        </w:rPr>
        <w:t>: 10.1080/0142159X.2021.1925640.</w:t>
      </w:r>
    </w:p>
    <w:p w14:paraId="279F1194" w14:textId="77777777" w:rsidR="00EE083E" w:rsidRDefault="00EE083E"/>
    <w:sectPr w:rsidR="00EE083E" w:rsidSect="00EF5B76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3D9D0" w14:textId="77777777" w:rsidR="005F4B74" w:rsidRDefault="005F4B74">
      <w:pPr>
        <w:spacing w:after="0" w:line="240" w:lineRule="auto"/>
      </w:pPr>
      <w:r>
        <w:separator/>
      </w:r>
    </w:p>
  </w:endnote>
  <w:endnote w:type="continuationSeparator" w:id="0">
    <w:p w14:paraId="160FC4E2" w14:textId="77777777" w:rsidR="005F4B74" w:rsidRDefault="005F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6829279"/>
      <w:docPartObj>
        <w:docPartGallery w:val="Page Numbers (Bottom of Page)"/>
        <w:docPartUnique/>
      </w:docPartObj>
    </w:sdtPr>
    <w:sdtContent>
      <w:p w14:paraId="514F6081" w14:textId="77777777" w:rsidR="007864A6" w:rsidRDefault="000000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6D361BBD" w14:textId="77777777" w:rsidR="007864A6" w:rsidRDefault="0078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F81D5" w14:textId="77777777" w:rsidR="005F4B74" w:rsidRDefault="005F4B74">
      <w:pPr>
        <w:spacing w:after="0" w:line="240" w:lineRule="auto"/>
      </w:pPr>
      <w:r>
        <w:separator/>
      </w:r>
    </w:p>
  </w:footnote>
  <w:footnote w:type="continuationSeparator" w:id="0">
    <w:p w14:paraId="57878535" w14:textId="77777777" w:rsidR="005F4B74" w:rsidRDefault="005F4B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76"/>
    <w:rsid w:val="0032047B"/>
    <w:rsid w:val="005F4B74"/>
    <w:rsid w:val="005F60BC"/>
    <w:rsid w:val="007539A7"/>
    <w:rsid w:val="007864A6"/>
    <w:rsid w:val="00EE083E"/>
    <w:rsid w:val="00E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26F4A7"/>
  <w15:chartTrackingRefBased/>
  <w15:docId w15:val="{93749773-738C-486B-860D-31B2A63C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B76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5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de-D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de-D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de-D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de-D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de-D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de-D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B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B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B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B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B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B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5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5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B76"/>
    <w:pPr>
      <w:spacing w:before="160"/>
      <w:jc w:val="center"/>
    </w:pPr>
    <w:rPr>
      <w:i/>
      <w:iCs/>
      <w:color w:val="404040" w:themeColor="text1" w:themeTint="BF"/>
      <w:kern w:val="2"/>
      <w:lang w:val="de-D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5B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B76"/>
    <w:pPr>
      <w:ind w:left="720"/>
      <w:contextualSpacing/>
    </w:pPr>
    <w:rPr>
      <w:kern w:val="2"/>
      <w:lang w:val="de-D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5B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de-D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B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B7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F5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B76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1052</Characters>
  <Application>Microsoft Office Word</Application>
  <DocSecurity>0</DocSecurity>
  <Lines>25</Lines>
  <Paragraphs>11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N.N.</dc:creator>
  <cp:keywords/>
  <dc:description/>
  <cp:lastModifiedBy>Nada Čikeš</cp:lastModifiedBy>
  <cp:revision>2</cp:revision>
  <dcterms:created xsi:type="dcterms:W3CDTF">2025-03-22T09:47:00Z</dcterms:created>
  <dcterms:modified xsi:type="dcterms:W3CDTF">2025-03-22T09:47:00Z</dcterms:modified>
</cp:coreProperties>
</file>