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0D64" w14:textId="77777777" w:rsidR="007130ED" w:rsidRPr="00D732FD" w:rsidRDefault="007130ED">
      <w:pPr>
        <w:pStyle w:val="BodyText"/>
        <w:rPr>
          <w:rFonts w:asciiTheme="minorHAnsi" w:hAnsiTheme="minorHAnsi" w:cstheme="minorHAnsi"/>
          <w:sz w:val="22"/>
          <w:szCs w:val="22"/>
        </w:rPr>
      </w:pPr>
    </w:p>
    <w:p w14:paraId="063FAC65" w14:textId="77777777" w:rsidR="007130ED" w:rsidRPr="00D732FD" w:rsidRDefault="007130ED">
      <w:pPr>
        <w:pStyle w:val="BodyText"/>
        <w:rPr>
          <w:rFonts w:asciiTheme="minorHAnsi" w:hAnsiTheme="minorHAnsi" w:cstheme="minorHAnsi"/>
          <w:sz w:val="22"/>
          <w:szCs w:val="22"/>
        </w:rPr>
      </w:pPr>
    </w:p>
    <w:p w14:paraId="53C543EE" w14:textId="77777777" w:rsidR="007130ED" w:rsidRPr="00D732FD" w:rsidRDefault="007130ED">
      <w:pPr>
        <w:pStyle w:val="BodyText"/>
        <w:spacing w:before="63"/>
        <w:rPr>
          <w:rFonts w:asciiTheme="minorHAnsi" w:hAnsiTheme="minorHAnsi" w:cstheme="minorHAnsi"/>
          <w:sz w:val="22"/>
          <w:szCs w:val="22"/>
        </w:rPr>
      </w:pPr>
    </w:p>
    <w:p w14:paraId="51CBE5DD" w14:textId="77777777" w:rsidR="007130ED" w:rsidRPr="00D732FD" w:rsidRDefault="00AF70E6" w:rsidP="0D037C93">
      <w:pPr>
        <w:pStyle w:val="Heading1"/>
        <w:spacing w:line="290" w:lineRule="auto"/>
        <w:rPr>
          <w:rFonts w:asciiTheme="minorHAnsi" w:hAnsiTheme="minorHAnsi" w:cstheme="minorBidi"/>
          <w:sz w:val="22"/>
          <w:szCs w:val="22"/>
        </w:rPr>
      </w:pPr>
      <w:bookmarkStart w:id="0" w:name="Day_1:_Friday_December_6th,_2024_–__Work"/>
      <w:bookmarkEnd w:id="0"/>
      <w:r w:rsidRPr="0D037C93">
        <w:rPr>
          <w:rFonts w:asciiTheme="minorHAnsi" w:hAnsiTheme="minorHAnsi" w:cstheme="minorBidi"/>
          <w:color w:val="0F4660"/>
          <w:w w:val="90"/>
          <w:sz w:val="22"/>
          <w:szCs w:val="22"/>
        </w:rPr>
        <w:t>Day</w:t>
      </w:r>
      <w:r w:rsidRPr="0D037C93">
        <w:rPr>
          <w:rFonts w:asciiTheme="minorHAnsi" w:hAnsiTheme="minorHAnsi" w:cstheme="minorBidi"/>
          <w:color w:val="0F4660"/>
          <w:spacing w:val="-12"/>
          <w:w w:val="90"/>
          <w:sz w:val="22"/>
          <w:szCs w:val="22"/>
        </w:rPr>
        <w:t xml:space="preserve"> </w:t>
      </w:r>
      <w:r w:rsidRPr="0D037C93">
        <w:rPr>
          <w:rFonts w:asciiTheme="minorHAnsi" w:hAnsiTheme="minorHAnsi" w:cstheme="minorBidi"/>
          <w:color w:val="0F4660"/>
          <w:w w:val="90"/>
          <w:sz w:val="22"/>
          <w:szCs w:val="22"/>
        </w:rPr>
        <w:t>1:</w:t>
      </w:r>
      <w:r w:rsidRPr="0D037C93">
        <w:rPr>
          <w:rFonts w:asciiTheme="minorHAnsi" w:hAnsiTheme="minorHAnsi" w:cstheme="minorBidi"/>
          <w:color w:val="0F4660"/>
          <w:spacing w:val="-9"/>
          <w:w w:val="90"/>
          <w:sz w:val="22"/>
          <w:szCs w:val="22"/>
        </w:rPr>
        <w:t xml:space="preserve"> </w:t>
      </w:r>
      <w:r w:rsidRPr="0D037C93">
        <w:rPr>
          <w:rFonts w:asciiTheme="minorHAnsi" w:hAnsiTheme="minorHAnsi" w:cstheme="minorBidi"/>
          <w:color w:val="0F4660"/>
          <w:w w:val="90"/>
          <w:sz w:val="22"/>
          <w:szCs w:val="22"/>
        </w:rPr>
        <w:t>Friday</w:t>
      </w:r>
      <w:r w:rsidRPr="0D037C93">
        <w:rPr>
          <w:rFonts w:asciiTheme="minorHAnsi" w:hAnsiTheme="minorHAnsi" w:cstheme="minorBidi"/>
          <w:color w:val="0F4660"/>
          <w:spacing w:val="-14"/>
          <w:w w:val="90"/>
          <w:sz w:val="22"/>
          <w:szCs w:val="22"/>
        </w:rPr>
        <w:t xml:space="preserve"> </w:t>
      </w:r>
      <w:r w:rsidRPr="0D037C93">
        <w:rPr>
          <w:rFonts w:asciiTheme="minorHAnsi" w:hAnsiTheme="minorHAnsi" w:cstheme="minorBidi"/>
          <w:color w:val="0F4660"/>
          <w:w w:val="90"/>
          <w:sz w:val="22"/>
          <w:szCs w:val="22"/>
        </w:rPr>
        <w:t>December</w:t>
      </w:r>
      <w:r w:rsidRPr="0D037C93">
        <w:rPr>
          <w:rFonts w:asciiTheme="minorHAnsi" w:hAnsiTheme="minorHAnsi" w:cstheme="minorBidi"/>
          <w:color w:val="0F4660"/>
          <w:spacing w:val="-12"/>
          <w:w w:val="90"/>
          <w:sz w:val="22"/>
          <w:szCs w:val="22"/>
        </w:rPr>
        <w:t xml:space="preserve"> </w:t>
      </w:r>
      <w:r w:rsidR="00400FC9" w:rsidRPr="0D037C93">
        <w:rPr>
          <w:rFonts w:asciiTheme="minorHAnsi" w:hAnsiTheme="minorHAnsi" w:cstheme="minorBidi"/>
          <w:color w:val="0F4660"/>
          <w:w w:val="90"/>
          <w:sz w:val="22"/>
          <w:szCs w:val="22"/>
        </w:rPr>
        <w:t>6</w:t>
      </w:r>
      <w:r w:rsidR="00400FC9" w:rsidRPr="0D037C93">
        <w:rPr>
          <w:rFonts w:asciiTheme="minorHAnsi" w:hAnsiTheme="minorHAnsi" w:cstheme="minorBidi"/>
          <w:color w:val="0F4660"/>
          <w:w w:val="90"/>
          <w:sz w:val="22"/>
          <w:szCs w:val="22"/>
          <w:vertAlign w:val="superscript"/>
        </w:rPr>
        <w:t>th,</w:t>
      </w:r>
      <w:r w:rsidRPr="0D037C93">
        <w:rPr>
          <w:rFonts w:asciiTheme="minorHAnsi" w:hAnsiTheme="minorHAnsi" w:cstheme="minorBidi"/>
          <w:color w:val="0F4660"/>
          <w:spacing w:val="-9"/>
          <w:w w:val="90"/>
          <w:sz w:val="22"/>
          <w:szCs w:val="22"/>
        </w:rPr>
        <w:t xml:space="preserve"> </w:t>
      </w:r>
      <w:r w:rsidRPr="0D037C93">
        <w:rPr>
          <w:rFonts w:asciiTheme="minorHAnsi" w:hAnsiTheme="minorHAnsi" w:cstheme="minorBidi"/>
          <w:color w:val="0F4660"/>
          <w:w w:val="90"/>
          <w:sz w:val="22"/>
          <w:szCs w:val="22"/>
        </w:rPr>
        <w:t>2024</w:t>
      </w:r>
      <w:r w:rsidRPr="0D037C93">
        <w:rPr>
          <w:rFonts w:asciiTheme="minorHAnsi" w:hAnsiTheme="minorHAnsi" w:cstheme="minorBidi"/>
          <w:color w:val="0F4660"/>
          <w:spacing w:val="-10"/>
          <w:w w:val="90"/>
          <w:sz w:val="22"/>
          <w:szCs w:val="22"/>
        </w:rPr>
        <w:t xml:space="preserve"> </w:t>
      </w:r>
      <w:r w:rsidRPr="0D037C93">
        <w:rPr>
          <w:rFonts w:asciiTheme="minorHAnsi" w:hAnsiTheme="minorHAnsi" w:cstheme="minorBidi"/>
          <w:color w:val="0F4660"/>
          <w:w w:val="90"/>
          <w:sz w:val="22"/>
          <w:szCs w:val="22"/>
        </w:rPr>
        <w:t>–</w:t>
      </w:r>
      <w:r w:rsidRPr="0D037C93">
        <w:rPr>
          <w:rFonts w:asciiTheme="minorHAnsi" w:hAnsiTheme="minorHAnsi" w:cstheme="minorBidi"/>
          <w:color w:val="0F4660"/>
          <w:spacing w:val="40"/>
          <w:sz w:val="22"/>
          <w:szCs w:val="22"/>
        </w:rPr>
        <w:t xml:space="preserve"> </w:t>
      </w:r>
      <w:r w:rsidRPr="0D037C93">
        <w:rPr>
          <w:rFonts w:asciiTheme="minorHAnsi" w:hAnsiTheme="minorHAnsi" w:cstheme="minorBidi"/>
          <w:color w:val="0F4660"/>
          <w:w w:val="90"/>
          <w:sz w:val="22"/>
          <w:szCs w:val="22"/>
        </w:rPr>
        <w:t xml:space="preserve">Workshop </w:t>
      </w:r>
      <w:r w:rsidRPr="0D037C93">
        <w:rPr>
          <w:rFonts w:asciiTheme="minorHAnsi" w:hAnsiTheme="minorHAnsi" w:cstheme="minorBidi"/>
          <w:color w:val="0F4660"/>
          <w:spacing w:val="-2"/>
          <w:sz w:val="22"/>
          <w:szCs w:val="22"/>
        </w:rPr>
        <w:t>Meeting</w:t>
      </w:r>
    </w:p>
    <w:p w14:paraId="163E386A" w14:textId="77777777" w:rsidR="007130ED" w:rsidRPr="00D732FD" w:rsidRDefault="00AF70E6" w:rsidP="0D037C93">
      <w:pPr>
        <w:spacing w:before="86"/>
        <w:ind w:left="113" w:right="77"/>
        <w:jc w:val="center"/>
        <w:rPr>
          <w:rFonts w:asciiTheme="minorHAnsi" w:hAnsiTheme="minorHAnsi" w:cstheme="minorBidi"/>
          <w:b/>
          <w:bCs/>
          <w:i/>
          <w:iCs/>
        </w:rPr>
      </w:pPr>
      <w:r w:rsidRPr="0D037C93">
        <w:rPr>
          <w:rFonts w:asciiTheme="minorHAnsi" w:hAnsiTheme="minorHAnsi" w:cstheme="minorBidi"/>
          <w:b/>
          <w:bCs/>
          <w:i/>
          <w:iCs/>
          <w:color w:val="143C62"/>
        </w:rPr>
        <w:t>12:45</w:t>
      </w:r>
      <w:r w:rsidRPr="0D037C93">
        <w:rPr>
          <w:rFonts w:asciiTheme="minorHAnsi" w:hAnsiTheme="minorHAnsi" w:cstheme="minorBidi"/>
          <w:b/>
          <w:bCs/>
          <w:i/>
          <w:iCs/>
          <w:color w:val="143C62"/>
          <w:spacing w:val="-5"/>
        </w:rPr>
        <w:t xml:space="preserve"> </w:t>
      </w:r>
      <w:r w:rsidRPr="0D037C93">
        <w:rPr>
          <w:rFonts w:asciiTheme="minorHAnsi" w:hAnsiTheme="minorHAnsi" w:cstheme="minorBidi"/>
          <w:b/>
          <w:bCs/>
          <w:i/>
          <w:iCs/>
          <w:color w:val="143C62"/>
        </w:rPr>
        <w:t>–</w:t>
      </w:r>
      <w:r w:rsidRPr="0D037C93">
        <w:rPr>
          <w:rFonts w:asciiTheme="minorHAnsi" w:hAnsiTheme="minorHAnsi" w:cstheme="minorBidi"/>
          <w:b/>
          <w:bCs/>
          <w:i/>
          <w:iCs/>
          <w:color w:val="143C62"/>
          <w:spacing w:val="-2"/>
        </w:rPr>
        <w:t xml:space="preserve"> </w:t>
      </w:r>
      <w:r w:rsidRPr="0D037C93">
        <w:rPr>
          <w:rFonts w:asciiTheme="minorHAnsi" w:hAnsiTheme="minorHAnsi" w:cstheme="minorBidi"/>
          <w:b/>
          <w:bCs/>
          <w:i/>
          <w:iCs/>
          <w:color w:val="143C62"/>
        </w:rPr>
        <w:t>18:00*</w:t>
      </w:r>
      <w:r w:rsidRPr="0D037C93">
        <w:rPr>
          <w:rFonts w:asciiTheme="minorHAnsi" w:hAnsiTheme="minorHAnsi" w:cstheme="minorBidi"/>
          <w:b/>
          <w:bCs/>
          <w:i/>
          <w:iCs/>
          <w:color w:val="143C62"/>
          <w:spacing w:val="-1"/>
        </w:rPr>
        <w:t xml:space="preserve"> </w:t>
      </w:r>
      <w:r w:rsidRPr="0D037C93">
        <w:rPr>
          <w:rFonts w:asciiTheme="minorHAnsi" w:hAnsiTheme="minorHAnsi" w:cstheme="minorBidi"/>
          <w:b/>
          <w:bCs/>
          <w:i/>
          <w:iCs/>
          <w:color w:val="143C62"/>
        </w:rPr>
        <w:t>(*All</w:t>
      </w:r>
      <w:r w:rsidRPr="0D037C93">
        <w:rPr>
          <w:rFonts w:asciiTheme="minorHAnsi" w:hAnsiTheme="minorHAnsi" w:cstheme="minorBidi"/>
          <w:b/>
          <w:bCs/>
          <w:i/>
          <w:iCs/>
          <w:color w:val="143C62"/>
          <w:spacing w:val="-3"/>
        </w:rPr>
        <w:t xml:space="preserve"> </w:t>
      </w:r>
      <w:r w:rsidRPr="0D037C93">
        <w:rPr>
          <w:rFonts w:asciiTheme="minorHAnsi" w:hAnsiTheme="minorHAnsi" w:cstheme="minorBidi"/>
          <w:b/>
          <w:bCs/>
          <w:i/>
          <w:iCs/>
          <w:color w:val="143C62"/>
        </w:rPr>
        <w:t>times</w:t>
      </w:r>
      <w:r w:rsidRPr="0D037C93">
        <w:rPr>
          <w:rFonts w:asciiTheme="minorHAnsi" w:hAnsiTheme="minorHAnsi" w:cstheme="minorBidi"/>
          <w:b/>
          <w:bCs/>
          <w:i/>
          <w:iCs/>
          <w:color w:val="143C62"/>
          <w:spacing w:val="-2"/>
        </w:rPr>
        <w:t xml:space="preserve"> </w:t>
      </w:r>
      <w:r w:rsidRPr="0D037C93">
        <w:rPr>
          <w:rFonts w:asciiTheme="minorHAnsi" w:hAnsiTheme="minorHAnsi" w:cstheme="minorBidi"/>
          <w:b/>
          <w:bCs/>
          <w:i/>
          <w:iCs/>
          <w:color w:val="143C62"/>
        </w:rPr>
        <w:t>are</w:t>
      </w:r>
      <w:r w:rsidRPr="0D037C93">
        <w:rPr>
          <w:rFonts w:asciiTheme="minorHAnsi" w:hAnsiTheme="minorHAnsi" w:cstheme="minorBidi"/>
          <w:b/>
          <w:bCs/>
          <w:i/>
          <w:iCs/>
          <w:color w:val="143C62"/>
          <w:spacing w:val="-4"/>
        </w:rPr>
        <w:t xml:space="preserve"> </w:t>
      </w:r>
      <w:r w:rsidRPr="0D037C93">
        <w:rPr>
          <w:rFonts w:asciiTheme="minorHAnsi" w:hAnsiTheme="minorHAnsi" w:cstheme="minorBidi"/>
          <w:b/>
          <w:bCs/>
          <w:i/>
          <w:iCs/>
          <w:color w:val="143C62"/>
          <w:spacing w:val="-2"/>
        </w:rPr>
        <w:t>local)</w:t>
      </w:r>
    </w:p>
    <w:p w14:paraId="6C06E7E9" w14:textId="77777777" w:rsidR="007130ED" w:rsidRPr="00D732FD" w:rsidRDefault="00AF70E6">
      <w:pPr>
        <w:spacing w:before="186" w:line="259" w:lineRule="auto"/>
        <w:ind w:left="113" w:right="115"/>
        <w:jc w:val="center"/>
        <w:rPr>
          <w:rFonts w:asciiTheme="minorHAnsi" w:hAnsiTheme="minorHAnsi" w:cstheme="minorHAnsi"/>
          <w:b/>
          <w:i/>
        </w:rPr>
      </w:pPr>
      <w:r w:rsidRPr="00D732FD">
        <w:rPr>
          <w:rFonts w:asciiTheme="minorHAnsi" w:hAnsiTheme="minorHAnsi" w:cstheme="minorHAnsi"/>
          <w:b/>
          <w:i/>
        </w:rPr>
        <w:t>Chairs</w:t>
      </w:r>
      <w:r w:rsidRPr="00D732FD">
        <w:rPr>
          <w:rFonts w:asciiTheme="minorHAnsi" w:hAnsiTheme="minorHAnsi" w:cstheme="minorHAnsi"/>
          <w:i/>
        </w:rPr>
        <w:t>:</w:t>
      </w:r>
      <w:r w:rsidRPr="00D732FD">
        <w:rPr>
          <w:rFonts w:asciiTheme="minorHAnsi" w:hAnsiTheme="minorHAnsi" w:cstheme="minorHAnsi"/>
          <w:i/>
          <w:spacing w:val="-2"/>
        </w:rPr>
        <w:t xml:space="preserve"> </w:t>
      </w:r>
      <w:r w:rsidRPr="00D732FD">
        <w:rPr>
          <w:rFonts w:asciiTheme="minorHAnsi" w:hAnsiTheme="minorHAnsi" w:cstheme="minorHAnsi"/>
          <w:b/>
          <w:i/>
        </w:rPr>
        <w:t>Maeve</w:t>
      </w:r>
      <w:r w:rsidRPr="00D732FD">
        <w:rPr>
          <w:rFonts w:asciiTheme="minorHAnsi" w:hAnsiTheme="minorHAnsi" w:cstheme="minorHAnsi"/>
          <w:b/>
          <w:i/>
          <w:spacing w:val="-3"/>
        </w:rPr>
        <w:t xml:space="preserve"> </w:t>
      </w:r>
      <w:r w:rsidRPr="00D732FD">
        <w:rPr>
          <w:rFonts w:asciiTheme="minorHAnsi" w:hAnsiTheme="minorHAnsi" w:cstheme="minorHAnsi"/>
          <w:b/>
          <w:i/>
        </w:rPr>
        <w:t>Durkan,</w:t>
      </w:r>
      <w:r w:rsidRPr="00D732FD">
        <w:rPr>
          <w:rFonts w:asciiTheme="minorHAnsi" w:hAnsiTheme="minorHAnsi" w:cstheme="minorHAnsi"/>
          <w:b/>
          <w:i/>
          <w:spacing w:val="-4"/>
        </w:rPr>
        <w:t xml:space="preserve"> </w:t>
      </w:r>
      <w:r w:rsidRPr="00D732FD">
        <w:rPr>
          <w:rFonts w:asciiTheme="minorHAnsi" w:hAnsiTheme="minorHAnsi" w:cstheme="minorHAnsi"/>
          <w:b/>
          <w:i/>
        </w:rPr>
        <w:t>Ambrogio</w:t>
      </w:r>
      <w:r w:rsidRPr="00D732FD">
        <w:rPr>
          <w:rFonts w:asciiTheme="minorHAnsi" w:hAnsiTheme="minorHAnsi" w:cstheme="minorHAnsi"/>
          <w:b/>
          <w:i/>
          <w:spacing w:val="-4"/>
        </w:rPr>
        <w:t xml:space="preserve"> </w:t>
      </w:r>
      <w:r w:rsidRPr="00D732FD">
        <w:rPr>
          <w:rFonts w:asciiTheme="minorHAnsi" w:hAnsiTheme="minorHAnsi" w:cstheme="minorHAnsi"/>
          <w:b/>
          <w:i/>
        </w:rPr>
        <w:t>Fassina,</w:t>
      </w:r>
      <w:r w:rsidRPr="00D732FD">
        <w:rPr>
          <w:rFonts w:asciiTheme="minorHAnsi" w:hAnsiTheme="minorHAnsi" w:cstheme="minorHAnsi"/>
          <w:b/>
          <w:i/>
          <w:spacing w:val="-4"/>
        </w:rPr>
        <w:t xml:space="preserve"> </w:t>
      </w:r>
      <w:r w:rsidRPr="00D732FD">
        <w:rPr>
          <w:rFonts w:asciiTheme="minorHAnsi" w:hAnsiTheme="minorHAnsi" w:cstheme="minorHAnsi"/>
          <w:b/>
          <w:i/>
        </w:rPr>
        <w:t>Danny</w:t>
      </w:r>
      <w:r w:rsidRPr="00D732FD">
        <w:rPr>
          <w:rFonts w:asciiTheme="minorHAnsi" w:hAnsiTheme="minorHAnsi" w:cstheme="minorHAnsi"/>
          <w:b/>
          <w:i/>
          <w:spacing w:val="-3"/>
        </w:rPr>
        <w:t xml:space="preserve"> </w:t>
      </w:r>
      <w:r w:rsidRPr="00D732FD">
        <w:rPr>
          <w:rFonts w:asciiTheme="minorHAnsi" w:hAnsiTheme="minorHAnsi" w:cstheme="minorHAnsi"/>
          <w:b/>
          <w:i/>
        </w:rPr>
        <w:t>Mathysen,</w:t>
      </w:r>
      <w:r w:rsidRPr="00D732FD">
        <w:rPr>
          <w:rFonts w:asciiTheme="minorHAnsi" w:hAnsiTheme="minorHAnsi" w:cstheme="minorHAnsi"/>
          <w:b/>
          <w:i/>
          <w:spacing w:val="-2"/>
        </w:rPr>
        <w:t xml:space="preserve"> </w:t>
      </w:r>
      <w:r w:rsidRPr="00D732FD">
        <w:rPr>
          <w:rFonts w:asciiTheme="minorHAnsi" w:hAnsiTheme="minorHAnsi" w:cstheme="minorHAnsi"/>
          <w:b/>
          <w:i/>
        </w:rPr>
        <w:t>Albert</w:t>
      </w:r>
      <w:r w:rsidRPr="00D732FD">
        <w:rPr>
          <w:rFonts w:asciiTheme="minorHAnsi" w:hAnsiTheme="minorHAnsi" w:cstheme="minorHAnsi"/>
          <w:b/>
          <w:i/>
          <w:spacing w:val="-4"/>
        </w:rPr>
        <w:t xml:space="preserve"> </w:t>
      </w:r>
      <w:r w:rsidRPr="00D732FD">
        <w:rPr>
          <w:rFonts w:asciiTheme="minorHAnsi" w:hAnsiTheme="minorHAnsi" w:cstheme="minorHAnsi"/>
          <w:b/>
          <w:i/>
        </w:rPr>
        <w:t>Mifsud,</w:t>
      </w:r>
      <w:r w:rsidRPr="00D732FD">
        <w:rPr>
          <w:rFonts w:asciiTheme="minorHAnsi" w:hAnsiTheme="minorHAnsi" w:cstheme="minorHAnsi"/>
          <w:b/>
          <w:i/>
          <w:spacing w:val="-2"/>
        </w:rPr>
        <w:t xml:space="preserve"> </w:t>
      </w:r>
      <w:r w:rsidRPr="00D732FD">
        <w:rPr>
          <w:rFonts w:asciiTheme="minorHAnsi" w:hAnsiTheme="minorHAnsi" w:cstheme="minorHAnsi"/>
          <w:b/>
          <w:i/>
        </w:rPr>
        <w:t>Gian</w:t>
      </w:r>
      <w:r w:rsidRPr="00D732FD">
        <w:rPr>
          <w:rFonts w:asciiTheme="minorHAnsi" w:hAnsiTheme="minorHAnsi" w:cstheme="minorHAnsi"/>
          <w:b/>
          <w:i/>
          <w:spacing w:val="-4"/>
        </w:rPr>
        <w:t xml:space="preserve"> </w:t>
      </w:r>
      <w:r w:rsidRPr="00D732FD">
        <w:rPr>
          <w:rFonts w:asciiTheme="minorHAnsi" w:hAnsiTheme="minorHAnsi" w:cstheme="minorHAnsi"/>
          <w:b/>
          <w:i/>
        </w:rPr>
        <w:t xml:space="preserve">Battista </w:t>
      </w:r>
      <w:r w:rsidRPr="00D732FD">
        <w:rPr>
          <w:rFonts w:asciiTheme="minorHAnsi" w:hAnsiTheme="minorHAnsi" w:cstheme="minorHAnsi"/>
          <w:b/>
          <w:i/>
          <w:spacing w:val="-2"/>
        </w:rPr>
        <w:t>Parigi</w:t>
      </w:r>
    </w:p>
    <w:p w14:paraId="5FFBD8B1" w14:textId="77777777" w:rsidR="007130ED" w:rsidRPr="00D732FD" w:rsidRDefault="007130ED">
      <w:pPr>
        <w:pStyle w:val="BodyText"/>
        <w:rPr>
          <w:rFonts w:asciiTheme="minorHAnsi" w:hAnsiTheme="minorHAnsi" w:cstheme="minorHAnsi"/>
          <w:b/>
          <w:i/>
          <w:sz w:val="22"/>
          <w:szCs w:val="22"/>
        </w:rPr>
      </w:pPr>
    </w:p>
    <w:p w14:paraId="5BB4F2AA" w14:textId="77777777" w:rsidR="007130ED" w:rsidRPr="00D732FD" w:rsidRDefault="00AF70E6" w:rsidP="00113E03">
      <w:pPr>
        <w:spacing w:before="1"/>
        <w:rPr>
          <w:rFonts w:asciiTheme="minorHAnsi" w:hAnsiTheme="minorHAnsi" w:cstheme="minorHAnsi"/>
          <w:b/>
        </w:rPr>
      </w:pPr>
      <w:bookmarkStart w:id="1" w:name="12.45_–_13.00"/>
      <w:bookmarkEnd w:id="1"/>
      <w:r w:rsidRPr="00D732FD">
        <w:rPr>
          <w:rFonts w:asciiTheme="minorHAnsi" w:hAnsiTheme="minorHAnsi" w:cstheme="minorHAnsi"/>
          <w:b/>
          <w:color w:val="0F4660"/>
          <w:w w:val="90"/>
        </w:rPr>
        <w:t>12.45</w:t>
      </w:r>
      <w:r w:rsidRPr="00D732FD">
        <w:rPr>
          <w:rFonts w:asciiTheme="minorHAnsi" w:hAnsiTheme="minorHAnsi" w:cstheme="minorHAnsi"/>
          <w:b/>
          <w:color w:val="0F4660"/>
          <w:spacing w:val="-6"/>
          <w:w w:val="90"/>
        </w:rPr>
        <w:t xml:space="preserve"> </w:t>
      </w:r>
      <w:r w:rsidRPr="00D732FD">
        <w:rPr>
          <w:rFonts w:asciiTheme="minorHAnsi" w:hAnsiTheme="minorHAnsi" w:cstheme="minorHAnsi"/>
          <w:b/>
          <w:color w:val="0F4660"/>
          <w:w w:val="90"/>
        </w:rPr>
        <w:t>–</w:t>
      </w:r>
      <w:r w:rsidRPr="00D732FD">
        <w:rPr>
          <w:rFonts w:asciiTheme="minorHAnsi" w:hAnsiTheme="minorHAnsi" w:cstheme="minorHAnsi"/>
          <w:b/>
          <w:color w:val="0F4660"/>
          <w:spacing w:val="-11"/>
          <w:w w:val="90"/>
        </w:rPr>
        <w:t xml:space="preserve"> </w:t>
      </w:r>
      <w:r w:rsidRPr="00D732FD">
        <w:rPr>
          <w:rFonts w:asciiTheme="minorHAnsi" w:hAnsiTheme="minorHAnsi" w:cstheme="minorHAnsi"/>
          <w:b/>
          <w:color w:val="0F4660"/>
          <w:spacing w:val="-2"/>
          <w:w w:val="90"/>
        </w:rPr>
        <w:t>13.00</w:t>
      </w:r>
    </w:p>
    <w:p w14:paraId="47CE40F8" w14:textId="77777777" w:rsidR="007130ED" w:rsidRPr="00D732FD" w:rsidRDefault="00AF70E6" w:rsidP="00113E03">
      <w:pPr>
        <w:pStyle w:val="BodyText"/>
        <w:spacing w:before="212"/>
        <w:ind w:left="101"/>
        <w:rPr>
          <w:rFonts w:asciiTheme="minorHAnsi" w:hAnsiTheme="minorHAnsi" w:cstheme="minorHAnsi"/>
          <w:sz w:val="22"/>
          <w:szCs w:val="22"/>
        </w:rPr>
      </w:pPr>
      <w:bookmarkStart w:id="2" w:name="Name_badges_and_registration"/>
      <w:bookmarkEnd w:id="2"/>
      <w:r w:rsidRPr="00D732FD">
        <w:rPr>
          <w:rFonts w:asciiTheme="minorHAnsi" w:hAnsiTheme="minorHAnsi" w:cstheme="minorHAnsi"/>
          <w:color w:val="0F4660"/>
          <w:sz w:val="22"/>
          <w:szCs w:val="22"/>
        </w:rPr>
        <w:t>Name</w:t>
      </w:r>
      <w:r w:rsidRPr="00D732FD">
        <w:rPr>
          <w:rFonts w:asciiTheme="minorHAnsi" w:hAnsiTheme="minorHAnsi" w:cstheme="minorHAnsi"/>
          <w:color w:val="0F4660"/>
          <w:spacing w:val="-2"/>
          <w:sz w:val="22"/>
          <w:szCs w:val="22"/>
        </w:rPr>
        <w:t xml:space="preserve"> </w:t>
      </w:r>
      <w:r w:rsidRPr="00D732FD">
        <w:rPr>
          <w:rFonts w:asciiTheme="minorHAnsi" w:hAnsiTheme="minorHAnsi" w:cstheme="minorHAnsi"/>
          <w:color w:val="0F4660"/>
          <w:sz w:val="22"/>
          <w:szCs w:val="22"/>
        </w:rPr>
        <w:t>badges</w:t>
      </w:r>
      <w:r w:rsidRPr="00D732FD">
        <w:rPr>
          <w:rFonts w:asciiTheme="minorHAnsi" w:hAnsiTheme="minorHAnsi" w:cstheme="minorHAnsi"/>
          <w:color w:val="0F4660"/>
          <w:spacing w:val="-3"/>
          <w:sz w:val="22"/>
          <w:szCs w:val="22"/>
        </w:rPr>
        <w:t xml:space="preserve"> </w:t>
      </w:r>
      <w:r w:rsidRPr="00D732FD">
        <w:rPr>
          <w:rFonts w:asciiTheme="minorHAnsi" w:hAnsiTheme="minorHAnsi" w:cstheme="minorHAnsi"/>
          <w:color w:val="0F4660"/>
          <w:sz w:val="22"/>
          <w:szCs w:val="22"/>
        </w:rPr>
        <w:t>and</w:t>
      </w:r>
      <w:r w:rsidRPr="00D732FD">
        <w:rPr>
          <w:rFonts w:asciiTheme="minorHAnsi" w:hAnsiTheme="minorHAnsi" w:cstheme="minorHAnsi"/>
          <w:color w:val="0F4660"/>
          <w:spacing w:val="2"/>
          <w:sz w:val="22"/>
          <w:szCs w:val="22"/>
        </w:rPr>
        <w:t xml:space="preserve"> </w:t>
      </w:r>
      <w:r w:rsidRPr="00D732FD">
        <w:rPr>
          <w:rFonts w:asciiTheme="minorHAnsi" w:hAnsiTheme="minorHAnsi" w:cstheme="minorHAnsi"/>
          <w:color w:val="0F4660"/>
          <w:spacing w:val="-2"/>
          <w:sz w:val="22"/>
          <w:szCs w:val="22"/>
        </w:rPr>
        <w:t>registration</w:t>
      </w:r>
    </w:p>
    <w:p w14:paraId="4E9F426F" w14:textId="77777777" w:rsidR="007130ED" w:rsidRPr="00D732FD" w:rsidRDefault="007130ED" w:rsidP="00113E03">
      <w:pPr>
        <w:pStyle w:val="BodyText"/>
        <w:spacing w:before="124"/>
        <w:rPr>
          <w:rFonts w:asciiTheme="minorHAnsi" w:hAnsiTheme="minorHAnsi" w:cstheme="minorHAnsi"/>
          <w:sz w:val="22"/>
          <w:szCs w:val="22"/>
        </w:rPr>
      </w:pPr>
    </w:p>
    <w:p w14:paraId="4EC47C15" w14:textId="77777777" w:rsidR="007130ED" w:rsidRPr="00D732FD" w:rsidRDefault="00AF70E6" w:rsidP="00113E03">
      <w:pPr>
        <w:ind w:left="101"/>
        <w:rPr>
          <w:rFonts w:asciiTheme="minorHAnsi" w:hAnsiTheme="minorHAnsi" w:cstheme="minorHAnsi"/>
          <w:b/>
        </w:rPr>
      </w:pPr>
      <w:r w:rsidRPr="00D732FD">
        <w:rPr>
          <w:rFonts w:asciiTheme="minorHAnsi" w:hAnsiTheme="minorHAnsi" w:cstheme="minorHAnsi"/>
          <w:b/>
          <w:color w:val="143C62"/>
          <w:spacing w:val="-2"/>
        </w:rPr>
        <w:t>13.00</w:t>
      </w:r>
    </w:p>
    <w:p w14:paraId="62D910B6" w14:textId="77777777" w:rsidR="007130ED" w:rsidRPr="00D732FD" w:rsidRDefault="00AF70E6" w:rsidP="00113E03">
      <w:pPr>
        <w:pStyle w:val="BodyText"/>
        <w:spacing w:before="35"/>
        <w:ind w:left="101"/>
        <w:rPr>
          <w:rFonts w:asciiTheme="minorHAnsi" w:hAnsiTheme="minorHAnsi" w:cstheme="minorHAnsi"/>
          <w:color w:val="143C62"/>
          <w:spacing w:val="-2"/>
          <w:sz w:val="22"/>
          <w:szCs w:val="22"/>
        </w:rPr>
      </w:pPr>
      <w:r w:rsidRPr="00D732FD">
        <w:rPr>
          <w:rFonts w:asciiTheme="minorHAnsi" w:hAnsiTheme="minorHAnsi" w:cstheme="minorHAnsi"/>
          <w:color w:val="143C62"/>
          <w:sz w:val="22"/>
          <w:szCs w:val="22"/>
        </w:rPr>
        <w:t>Welcome</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and</w:t>
      </w:r>
      <w:r w:rsidRPr="00D732FD">
        <w:rPr>
          <w:rFonts w:asciiTheme="minorHAnsi" w:hAnsiTheme="minorHAnsi" w:cstheme="minorHAnsi"/>
          <w:color w:val="143C62"/>
          <w:spacing w:val="-1"/>
          <w:sz w:val="22"/>
          <w:szCs w:val="22"/>
        </w:rPr>
        <w:t xml:space="preserve"> </w:t>
      </w:r>
      <w:r w:rsidR="00887E04" w:rsidRPr="00D732FD">
        <w:rPr>
          <w:rFonts w:asciiTheme="minorHAnsi" w:hAnsiTheme="minorHAnsi" w:cstheme="minorHAnsi"/>
          <w:color w:val="143C62"/>
          <w:sz w:val="22"/>
          <w:szCs w:val="22"/>
        </w:rPr>
        <w:t>introduction</w:t>
      </w:r>
      <w:r w:rsidR="00887E04" w:rsidRPr="00D732FD">
        <w:rPr>
          <w:rFonts w:asciiTheme="minorHAnsi" w:hAnsiTheme="minorHAnsi" w:cstheme="minorHAnsi"/>
          <w:color w:val="143C62"/>
          <w:spacing w:val="-2"/>
          <w:sz w:val="22"/>
          <w:szCs w:val="22"/>
        </w:rPr>
        <w:t>:</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Maeve</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pacing w:val="-2"/>
          <w:sz w:val="22"/>
          <w:szCs w:val="22"/>
        </w:rPr>
        <w:t>Durkan</w:t>
      </w:r>
    </w:p>
    <w:p w14:paraId="3C630337" w14:textId="77777777" w:rsidR="007130ED" w:rsidRPr="00D732FD" w:rsidRDefault="0D037C93" w:rsidP="0D037C93">
      <w:pPr>
        <w:pStyle w:val="BodyText"/>
        <w:spacing w:before="35"/>
        <w:rPr>
          <w:rFonts w:asciiTheme="minorHAnsi" w:hAnsiTheme="minorHAnsi" w:cstheme="minorBidi"/>
          <w:sz w:val="22"/>
          <w:szCs w:val="22"/>
        </w:rPr>
      </w:pPr>
      <w:r w:rsidRPr="0D037C93">
        <w:rPr>
          <w:rFonts w:asciiTheme="minorHAnsi" w:hAnsiTheme="minorHAnsi" w:cstheme="minorBidi"/>
          <w:sz w:val="22"/>
          <w:szCs w:val="22"/>
        </w:rPr>
        <w:t>Dr. Maeve Durkan opened the meeting with a warm welcome and invited all participants to introduce themselves. Each attendee briefly presented their name, role, and affiliation to begin the session.</w:t>
      </w:r>
    </w:p>
    <w:p w14:paraId="3D7F1A71" w14:textId="77777777" w:rsidR="007130ED" w:rsidRPr="00D732FD" w:rsidRDefault="00AF70E6" w:rsidP="00113E03">
      <w:pPr>
        <w:pStyle w:val="ListParagraph"/>
        <w:numPr>
          <w:ilvl w:val="1"/>
          <w:numId w:val="94"/>
        </w:numPr>
        <w:rPr>
          <w:rFonts w:asciiTheme="minorHAnsi" w:hAnsiTheme="minorHAnsi" w:cstheme="minorHAnsi"/>
          <w:b/>
        </w:rPr>
      </w:pPr>
      <w:r w:rsidRPr="00D732FD">
        <w:rPr>
          <w:rFonts w:asciiTheme="minorHAnsi" w:hAnsiTheme="minorHAnsi" w:cstheme="minorHAnsi"/>
          <w:b/>
          <w:color w:val="143C62"/>
          <w:spacing w:val="-2"/>
          <w:w w:val="90"/>
        </w:rPr>
        <w:t>-</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13.20</w:t>
      </w:r>
    </w:p>
    <w:p w14:paraId="50262323" w14:textId="77777777" w:rsidR="00222532" w:rsidRDefault="00AF70E6" w:rsidP="00113E03">
      <w:pPr>
        <w:pStyle w:val="BodyText"/>
        <w:spacing w:before="193"/>
        <w:ind w:left="161"/>
        <w:rPr>
          <w:rFonts w:asciiTheme="minorHAnsi" w:hAnsiTheme="minorHAnsi" w:cstheme="minorHAnsi"/>
          <w:color w:val="143C62"/>
          <w:spacing w:val="-2"/>
          <w:sz w:val="22"/>
          <w:szCs w:val="22"/>
        </w:rPr>
      </w:pPr>
      <w:r w:rsidRPr="00D732FD">
        <w:rPr>
          <w:rFonts w:asciiTheme="minorHAnsi" w:hAnsiTheme="minorHAnsi" w:cstheme="minorHAnsi"/>
          <w:color w:val="143C62"/>
          <w:sz w:val="22"/>
          <w:szCs w:val="22"/>
        </w:rPr>
        <w:t>Appraisals</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update</w:t>
      </w:r>
      <w:r w:rsidRPr="00D732FD">
        <w:rPr>
          <w:rFonts w:asciiTheme="minorHAnsi" w:hAnsiTheme="minorHAnsi" w:cstheme="minorHAnsi"/>
          <w:color w:val="143C62"/>
          <w:spacing w:val="-2"/>
          <w:sz w:val="22"/>
          <w:szCs w:val="22"/>
        </w:rPr>
        <w:t xml:space="preserve"> </w:t>
      </w:r>
      <w:r w:rsidR="006E1832" w:rsidRPr="00D732FD">
        <w:rPr>
          <w:rFonts w:asciiTheme="minorHAnsi" w:hAnsiTheme="minorHAnsi" w:cstheme="minorHAnsi"/>
          <w:color w:val="143C62"/>
          <w:sz w:val="22"/>
          <w:szCs w:val="22"/>
        </w:rPr>
        <w:t>–</w:t>
      </w:r>
      <w:r w:rsidRPr="00D732FD">
        <w:rPr>
          <w:rFonts w:asciiTheme="minorHAnsi" w:hAnsiTheme="minorHAnsi" w:cstheme="minorHAnsi"/>
          <w:color w:val="143C62"/>
          <w:sz w:val="22"/>
          <w:szCs w:val="22"/>
        </w:rPr>
        <w:t xml:space="preserve"> </w:t>
      </w:r>
      <w:r w:rsidRPr="00D732FD">
        <w:rPr>
          <w:rFonts w:asciiTheme="minorHAnsi" w:hAnsiTheme="minorHAnsi" w:cstheme="minorHAnsi"/>
          <w:color w:val="143C62"/>
          <w:spacing w:val="-2"/>
          <w:sz w:val="22"/>
          <w:szCs w:val="22"/>
        </w:rPr>
        <w:t>collaborations</w:t>
      </w:r>
    </w:p>
    <w:p w14:paraId="621ED77F" w14:textId="77777777" w:rsidR="006B60DA" w:rsidRPr="008756EB" w:rsidRDefault="0D037C93" w:rsidP="02E15FE6">
      <w:pPr>
        <w:pStyle w:val="BodyText"/>
        <w:spacing w:before="193"/>
        <w:rPr>
          <w:rFonts w:asciiTheme="minorHAnsi" w:hAnsiTheme="minorHAnsi" w:cstheme="minorBidi"/>
          <w:color w:val="143C62"/>
          <w:spacing w:val="-2"/>
          <w:sz w:val="22"/>
          <w:szCs w:val="22"/>
        </w:rPr>
      </w:pPr>
      <w:r w:rsidRPr="0D037C93">
        <w:rPr>
          <w:rFonts w:asciiTheme="minorHAnsi" w:eastAsia="Times New Roman" w:hAnsiTheme="minorHAnsi" w:cstheme="minorBidi"/>
          <w:sz w:val="22"/>
          <w:szCs w:val="22"/>
        </w:rPr>
        <w:t xml:space="preserve">The UEMS-CESMA appraisal system was initiated by Prof. Danny Mathysen in 2013. Since then, 13 appraisals have been conducted. The purpose of the appraisal process is to ensure that European medical specialty exams are valid, safe, and uphold high standards of medical practice. A key element of the appraisal process is collaboration, often involving volunteers. While collaboration brings value, it also brings challenges. Discussions emphasized the importance of having 2–3 appraisers per appraisal </w:t>
      </w:r>
      <w:r w:rsidRPr="0D037C93">
        <w:rPr>
          <w:rFonts w:asciiTheme="minorHAnsi" w:eastAsia="Times New Roman" w:hAnsiTheme="minorHAnsi" w:cstheme="minorBidi"/>
          <w:sz w:val="22"/>
          <w:szCs w:val="22"/>
          <w:u w:val="single"/>
        </w:rPr>
        <w:t>and the need for all to sign confidentiality agreements,</w:t>
      </w:r>
      <w:r w:rsidRPr="0D037C93">
        <w:rPr>
          <w:rFonts w:asciiTheme="minorHAnsi" w:eastAsia="Times New Roman" w:hAnsiTheme="minorHAnsi" w:cstheme="minorBidi"/>
          <w:sz w:val="22"/>
          <w:szCs w:val="22"/>
        </w:rPr>
        <w:t xml:space="preserve"> as sensitive information is often shared. In 2024, a 22-page appraisal report template was finalized and adapted for future use in 2025, and terminology in the appraisal process is under review—for example, possibly replacing "safety procedure" with "security procedure." During the Spring CESMA meeting in Antwerp, high expectations were set, particularly regarding the role of volunteers. There is limited availability of qualified appraisers, as appraisers must work in pairs. The fee for appraisals has increased significantly—from €500 to €3,000—to reflect the growing workload and ensure sustainability</w:t>
      </w:r>
      <w:r w:rsidRPr="0D037C93">
        <w:rPr>
          <w:rFonts w:asciiTheme="minorHAnsi" w:eastAsia="Times New Roman" w:hAnsiTheme="minorHAnsi" w:cstheme="minorBidi"/>
        </w:rPr>
        <w:t>:</w:t>
      </w:r>
    </w:p>
    <w:p w14:paraId="543DFE8C" w14:textId="77777777" w:rsidR="006B60DA" w:rsidRPr="00D732FD" w:rsidRDefault="006B60DA" w:rsidP="00113E03">
      <w:pPr>
        <w:widowControl/>
        <w:numPr>
          <w:ilvl w:val="1"/>
          <w:numId w:val="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fee covers multiple aspects: the exam, report, and diploma.</w:t>
      </w:r>
    </w:p>
    <w:p w14:paraId="695B31C6" w14:textId="77777777" w:rsidR="006B60DA" w:rsidRPr="00D732FD" w:rsidRDefault="006B60DA" w:rsidP="00113E03">
      <w:pPr>
        <w:widowControl/>
        <w:numPr>
          <w:ilvl w:val="1"/>
          <w:numId w:val="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price is the same regardless of whether the exam is in one part or several parts.</w:t>
      </w:r>
    </w:p>
    <w:p w14:paraId="6A916EDD" w14:textId="77777777" w:rsidR="000F43DC" w:rsidRDefault="006B60DA" w:rsidP="00113E03">
      <w:pPr>
        <w:widowControl/>
        <w:numPr>
          <w:ilvl w:val="1"/>
          <w:numId w:val="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CESMA ensures at least two CESMA appraisers and one academic partner are involved in each appraisal.</w:t>
      </w:r>
    </w:p>
    <w:p w14:paraId="685710BD" w14:textId="77777777" w:rsidR="006B60DA" w:rsidRPr="000F43DC" w:rsidRDefault="0085556E"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0F43DC">
        <w:rPr>
          <w:rFonts w:asciiTheme="minorHAnsi" w:eastAsia="Times New Roman" w:hAnsiTheme="minorHAnsi" w:cstheme="minorHAnsi"/>
          <w:lang w:val="en-BE" w:eastAsia="en-BE"/>
        </w:rPr>
        <w:t xml:space="preserve">Dr. </w:t>
      </w:r>
      <w:r w:rsidR="006B60DA" w:rsidRPr="000F43DC">
        <w:rPr>
          <w:rFonts w:asciiTheme="minorHAnsi" w:eastAsia="Times New Roman" w:hAnsiTheme="minorHAnsi" w:cstheme="minorHAnsi"/>
          <w:lang w:val="en-BE" w:eastAsia="en-BE"/>
        </w:rPr>
        <w:t xml:space="preserve">Celine </w:t>
      </w:r>
      <w:proofErr w:type="spellStart"/>
      <w:r w:rsidR="006B60DA" w:rsidRPr="000F43DC">
        <w:rPr>
          <w:rFonts w:asciiTheme="minorHAnsi" w:eastAsia="Times New Roman" w:hAnsiTheme="minorHAnsi" w:cstheme="minorHAnsi"/>
          <w:lang w:val="en-BE" w:eastAsia="en-BE"/>
        </w:rPr>
        <w:t>Carr</w:t>
      </w:r>
      <w:proofErr w:type="spellEnd"/>
      <w:r w:rsidR="006B60DA" w:rsidRPr="000F43DC">
        <w:rPr>
          <w:rFonts w:asciiTheme="minorHAnsi" w:eastAsia="Times New Roman" w:hAnsiTheme="minorHAnsi" w:cstheme="minorHAnsi"/>
          <w:lang w:val="en-BE" w:eastAsia="en-BE"/>
        </w:rPr>
        <w:t xml:space="preserve"> raised concerns about the fee increase and asked if any customer satisfaction surveys had been conducted</w:t>
      </w:r>
      <w:r w:rsidR="00FB74EA" w:rsidRPr="000F43DC">
        <w:rPr>
          <w:rFonts w:asciiTheme="minorHAnsi" w:eastAsia="Times New Roman" w:hAnsiTheme="minorHAnsi" w:cstheme="minorHAnsi"/>
          <w:lang w:val="en-BE" w:eastAsia="en-BE"/>
        </w:rPr>
        <w:t xml:space="preserve"> but </w:t>
      </w:r>
      <w:r w:rsidRPr="000F43DC">
        <w:rPr>
          <w:rFonts w:asciiTheme="minorHAnsi" w:eastAsia="Times New Roman" w:hAnsiTheme="minorHAnsi" w:cstheme="minorHAnsi"/>
          <w:lang w:val="en-BE" w:eastAsia="en-BE"/>
        </w:rPr>
        <w:t xml:space="preserve">Dr. </w:t>
      </w:r>
      <w:r w:rsidR="006B60DA" w:rsidRPr="000F43DC">
        <w:rPr>
          <w:rFonts w:asciiTheme="minorHAnsi" w:eastAsia="Times New Roman" w:hAnsiTheme="minorHAnsi" w:cstheme="minorHAnsi"/>
          <w:lang w:val="en-BE" w:eastAsia="en-BE"/>
        </w:rPr>
        <w:t>Maeve</w:t>
      </w:r>
      <w:r w:rsidRPr="000F43DC">
        <w:rPr>
          <w:rFonts w:asciiTheme="minorHAnsi" w:eastAsia="Times New Roman" w:hAnsiTheme="minorHAnsi" w:cstheme="minorHAnsi"/>
          <w:lang w:val="en-BE" w:eastAsia="en-BE"/>
        </w:rPr>
        <w:t xml:space="preserve"> </w:t>
      </w:r>
      <w:r w:rsidR="00E74539" w:rsidRPr="000F43DC">
        <w:rPr>
          <w:rFonts w:asciiTheme="minorHAnsi" w:eastAsia="Times New Roman" w:hAnsiTheme="minorHAnsi" w:cstheme="minorHAnsi"/>
          <w:lang w:val="en-BE" w:eastAsia="en-BE"/>
        </w:rPr>
        <w:t>Durkan explained</w:t>
      </w:r>
      <w:r w:rsidR="006B60DA" w:rsidRPr="000F43DC">
        <w:rPr>
          <w:rFonts w:asciiTheme="minorHAnsi" w:eastAsia="Times New Roman" w:hAnsiTheme="minorHAnsi" w:cstheme="minorHAnsi"/>
          <w:lang w:val="en-BE" w:eastAsia="en-BE"/>
        </w:rPr>
        <w:t xml:space="preserve"> that the fee increase had been discussed over several meetings and is necessary to maintain the quality and sustainability of CESMA appraisals.</w:t>
      </w:r>
      <w:r w:rsidR="002B61F7" w:rsidRPr="000F43DC">
        <w:rPr>
          <w:rFonts w:asciiTheme="minorHAnsi" w:eastAsia="Times New Roman" w:hAnsiTheme="minorHAnsi" w:cstheme="minorHAnsi"/>
          <w:lang w:val="en-BE" w:eastAsia="en-BE"/>
        </w:rPr>
        <w:t xml:space="preserve"> </w:t>
      </w:r>
      <w:r w:rsidR="00A24F54" w:rsidRPr="000F43DC">
        <w:rPr>
          <w:rFonts w:asciiTheme="minorHAnsi" w:eastAsia="Times New Roman" w:hAnsiTheme="minorHAnsi" w:cstheme="minorHAnsi"/>
          <w:lang w:val="en-BE" w:eastAsia="en-BE"/>
        </w:rPr>
        <w:t xml:space="preserve">Dr. </w:t>
      </w:r>
      <w:r w:rsidR="001E2B4A" w:rsidRPr="000F43DC">
        <w:rPr>
          <w:rFonts w:asciiTheme="minorHAnsi" w:eastAsia="Times New Roman" w:hAnsiTheme="minorHAnsi" w:cstheme="minorHAnsi"/>
          <w:lang w:val="en-BE" w:eastAsia="en-BE"/>
        </w:rPr>
        <w:t>Durkan emphasized</w:t>
      </w:r>
      <w:r w:rsidR="006B60DA" w:rsidRPr="000F43DC">
        <w:rPr>
          <w:rFonts w:asciiTheme="minorHAnsi" w:eastAsia="Times New Roman" w:hAnsiTheme="minorHAnsi" w:cstheme="minorHAnsi"/>
          <w:lang w:val="en-BE" w:eastAsia="en-BE"/>
        </w:rPr>
        <w:t xml:space="preserve"> the importance of maintaining formative assessments—evaluations meant to support learning rather than simply pass/fail outcomes.</w:t>
      </w:r>
      <w:r w:rsidR="00A24F54" w:rsidRPr="000F43DC">
        <w:rPr>
          <w:rFonts w:asciiTheme="minorHAnsi" w:eastAsia="Times New Roman" w:hAnsiTheme="minorHAnsi" w:cstheme="minorHAnsi"/>
          <w:lang w:val="en-BE" w:eastAsia="en-BE"/>
        </w:rPr>
        <w:t xml:space="preserve"> </w:t>
      </w:r>
      <w:r w:rsidR="006B60DA" w:rsidRPr="000F43DC">
        <w:rPr>
          <w:rFonts w:asciiTheme="minorHAnsi" w:eastAsia="Times New Roman" w:hAnsiTheme="minorHAnsi" w:cstheme="minorHAnsi"/>
          <w:lang w:val="en-BE" w:eastAsia="en-BE"/>
        </w:rPr>
        <w:t>Appraisal reports are crucial to protect the integrity of CESMA processes and ensure exams do not lose credibility.</w:t>
      </w:r>
    </w:p>
    <w:p w14:paraId="6F2A178C" w14:textId="77777777" w:rsidR="00C2293E" w:rsidRPr="00D732FD" w:rsidRDefault="00C2293E" w:rsidP="00113E03">
      <w:pPr>
        <w:pStyle w:val="BodyText"/>
        <w:spacing w:before="193"/>
        <w:rPr>
          <w:rFonts w:asciiTheme="minorHAnsi" w:hAnsiTheme="minorHAnsi" w:cstheme="minorHAnsi"/>
          <w:sz w:val="22"/>
          <w:szCs w:val="22"/>
          <w:lang w:val="en-BE"/>
        </w:rPr>
      </w:pPr>
    </w:p>
    <w:p w14:paraId="5288D8D6" w14:textId="77777777" w:rsidR="00E002D4" w:rsidRDefault="00E002D4" w:rsidP="00113E03">
      <w:pPr>
        <w:widowControl/>
        <w:autoSpaceDE/>
        <w:autoSpaceDN/>
        <w:spacing w:before="100" w:beforeAutospacing="1" w:after="100" w:afterAutospacing="1"/>
        <w:outlineLvl w:val="2"/>
        <w:rPr>
          <w:rFonts w:asciiTheme="minorHAnsi" w:eastAsia="Times New Roman" w:hAnsiTheme="minorHAnsi" w:cstheme="minorHAnsi"/>
          <w:b/>
          <w:bCs/>
          <w:u w:val="single"/>
          <w:lang w:val="en-BE" w:eastAsia="en-BE"/>
        </w:rPr>
      </w:pPr>
    </w:p>
    <w:p w14:paraId="3CD63D7C" w14:textId="0610EE0B" w:rsidR="00B713B3" w:rsidRPr="00D732FD" w:rsidRDefault="00B713B3" w:rsidP="00113E03">
      <w:pPr>
        <w:widowControl/>
        <w:autoSpaceDE/>
        <w:autoSpaceDN/>
        <w:spacing w:before="100" w:beforeAutospacing="1" w:after="100" w:afterAutospacing="1"/>
        <w:outlineLvl w:val="2"/>
        <w:rPr>
          <w:rFonts w:asciiTheme="minorHAnsi" w:eastAsia="Times New Roman" w:hAnsiTheme="minorHAnsi" w:cstheme="minorHAnsi"/>
          <w:b/>
          <w:bCs/>
          <w:u w:val="single"/>
          <w:lang w:val="en-BE" w:eastAsia="en-BE"/>
        </w:rPr>
      </w:pPr>
      <w:r w:rsidRPr="00D732FD">
        <w:rPr>
          <w:rFonts w:asciiTheme="minorHAnsi" w:eastAsia="Times New Roman" w:hAnsiTheme="minorHAnsi" w:cstheme="minorHAnsi"/>
          <w:b/>
          <w:bCs/>
          <w:u w:val="single"/>
          <w:lang w:val="en-BE" w:eastAsia="en-BE"/>
        </w:rPr>
        <w:t>UEMS-CESMA Appraisals – Updates and Standards Discussion</w:t>
      </w:r>
    </w:p>
    <w:p w14:paraId="02019FFB" w14:textId="77777777" w:rsidR="00B713B3" w:rsidRPr="00D732FD" w:rsidRDefault="00B713B3"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Appraisal Status Update (</w:t>
      </w:r>
      <w:r w:rsidR="008A13B7" w:rsidRPr="00D732FD">
        <w:rPr>
          <w:rFonts w:asciiTheme="minorHAnsi" w:eastAsia="Times New Roman" w:hAnsiTheme="minorHAnsi" w:cstheme="minorHAnsi"/>
          <w:lang w:val="en-BE" w:eastAsia="en-BE"/>
        </w:rPr>
        <w:t xml:space="preserve">Prof. </w:t>
      </w:r>
      <w:r w:rsidRPr="00D732FD">
        <w:rPr>
          <w:rFonts w:asciiTheme="minorHAnsi" w:eastAsia="Times New Roman" w:hAnsiTheme="minorHAnsi" w:cstheme="minorHAnsi"/>
          <w:lang w:val="en-BE" w:eastAsia="en-BE"/>
        </w:rPr>
        <w:t>Danny Mathysen)</w:t>
      </w:r>
    </w:p>
    <w:p w14:paraId="1363232C" w14:textId="77777777" w:rsidR="00B713B3" w:rsidRPr="00D732FD" w:rsidRDefault="00B713B3" w:rsidP="00113E03">
      <w:pPr>
        <w:widowControl/>
        <w:numPr>
          <w:ilvl w:val="0"/>
          <w:numId w:val="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Provided an update on the status of UEMS-CESMA appraisals, including:</w:t>
      </w:r>
    </w:p>
    <w:p w14:paraId="5D49114C" w14:textId="77777777" w:rsidR="00B713B3" w:rsidRPr="00D732FD" w:rsidRDefault="00B713B3" w:rsidP="00113E03">
      <w:pPr>
        <w:widowControl/>
        <w:numPr>
          <w:ilvl w:val="1"/>
          <w:numId w:val="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Appraisals that have been completed</w:t>
      </w:r>
    </w:p>
    <w:p w14:paraId="572977EF" w14:textId="77777777" w:rsidR="00B713B3" w:rsidRPr="00D732FD" w:rsidRDefault="00B713B3" w:rsidP="00113E03">
      <w:pPr>
        <w:widowControl/>
        <w:numPr>
          <w:ilvl w:val="1"/>
          <w:numId w:val="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Those still outstanding</w:t>
      </w:r>
    </w:p>
    <w:p w14:paraId="6CEAF82B" w14:textId="77777777" w:rsidR="00B713B3" w:rsidRPr="00D732FD" w:rsidRDefault="00B713B3" w:rsidP="00113E03">
      <w:pPr>
        <w:widowControl/>
        <w:numPr>
          <w:ilvl w:val="1"/>
          <w:numId w:val="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Appraisals that are expected or upcoming</w:t>
      </w:r>
    </w:p>
    <w:p w14:paraId="0D3F7C7D" w14:textId="77777777" w:rsidR="00B713B3" w:rsidRPr="00D732FD" w:rsidRDefault="00B713B3"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Standards Framework (Albert Mifsud)</w:t>
      </w:r>
    </w:p>
    <w:p w14:paraId="57978C6B" w14:textId="77777777" w:rsidR="00B713B3" w:rsidRPr="00D732FD" w:rsidRDefault="00B713B3" w:rsidP="00113E03">
      <w:pPr>
        <w:widowControl/>
        <w:numPr>
          <w:ilvl w:val="0"/>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Explained the definition of a “standard” as a document that establishes an agreed-upon method of operation.</w:t>
      </w:r>
    </w:p>
    <w:p w14:paraId="6BF2C9DF" w14:textId="77777777" w:rsidR="00B713B3" w:rsidRPr="00D732FD" w:rsidRDefault="00B713B3" w:rsidP="00113E03">
      <w:pPr>
        <w:widowControl/>
        <w:numPr>
          <w:ilvl w:val="0"/>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Recalled that in 2021, two key documents were adopted as </w:t>
      </w:r>
      <w:proofErr w:type="spellStart"/>
      <w:r w:rsidRPr="00D732FD">
        <w:rPr>
          <w:rFonts w:asciiTheme="minorHAnsi" w:eastAsia="Times New Roman" w:hAnsiTheme="minorHAnsi" w:cstheme="minorHAnsi"/>
          <w:lang w:val="en-BE" w:eastAsia="en-BE"/>
        </w:rPr>
        <w:t>CESMA’s</w:t>
      </w:r>
      <w:proofErr w:type="spellEnd"/>
      <w:r w:rsidRPr="00D732FD">
        <w:rPr>
          <w:rFonts w:asciiTheme="minorHAnsi" w:eastAsia="Times New Roman" w:hAnsiTheme="minorHAnsi" w:cstheme="minorHAnsi"/>
          <w:lang w:val="en-BE" w:eastAsia="en-BE"/>
        </w:rPr>
        <w:t xml:space="preserve"> standard references (Document 1 and Document 2).</w:t>
      </w:r>
    </w:p>
    <w:p w14:paraId="5C376A85" w14:textId="77777777" w:rsidR="00B713B3" w:rsidRPr="00D732FD" w:rsidRDefault="00B713B3" w:rsidP="00113E03">
      <w:pPr>
        <w:widowControl/>
        <w:numPr>
          <w:ilvl w:val="0"/>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main goals of these standards include:</w:t>
      </w:r>
    </w:p>
    <w:p w14:paraId="54FE498E" w14:textId="77777777" w:rsidR="00B713B3" w:rsidRPr="00D732FD" w:rsidRDefault="00B713B3" w:rsidP="00113E03">
      <w:pPr>
        <w:widowControl/>
        <w:numPr>
          <w:ilvl w:val="1"/>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Increasing flexibility</w:t>
      </w:r>
    </w:p>
    <w:p w14:paraId="3A58B33D" w14:textId="77777777" w:rsidR="00B713B3" w:rsidRPr="00D732FD" w:rsidRDefault="00B713B3" w:rsidP="00113E03">
      <w:pPr>
        <w:widowControl/>
        <w:numPr>
          <w:ilvl w:val="1"/>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Making documents more accessible</w:t>
      </w:r>
    </w:p>
    <w:p w14:paraId="77E0FF27" w14:textId="77777777" w:rsidR="00B713B3" w:rsidRPr="00D732FD" w:rsidRDefault="00B713B3" w:rsidP="00113E03">
      <w:pPr>
        <w:widowControl/>
        <w:numPr>
          <w:ilvl w:val="1"/>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Reconsidering criteria for:</w:t>
      </w:r>
    </w:p>
    <w:p w14:paraId="0DA96CC3" w14:textId="77777777" w:rsidR="00B713B3" w:rsidRPr="00D732FD" w:rsidRDefault="00B713B3" w:rsidP="00113E03">
      <w:pPr>
        <w:widowControl/>
        <w:numPr>
          <w:ilvl w:val="2"/>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Admission to UEMS examinations</w:t>
      </w:r>
    </w:p>
    <w:p w14:paraId="37BE3667" w14:textId="77777777" w:rsidR="00A203F5" w:rsidRPr="00D732FD" w:rsidRDefault="00B713B3" w:rsidP="00113E03">
      <w:pPr>
        <w:widowControl/>
        <w:numPr>
          <w:ilvl w:val="2"/>
          <w:numId w:val="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Awarding of UEMS Diplomas and Fellowships</w:t>
      </w:r>
    </w:p>
    <w:p w14:paraId="1739E4CA" w14:textId="77777777" w:rsidR="00B713B3" w:rsidRPr="00D732FD" w:rsidRDefault="00B713B3"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Albert Mifsud posed a set of strategic and philosophical questions for future consideration:</w:t>
      </w:r>
    </w:p>
    <w:p w14:paraId="230AC4EB" w14:textId="77777777" w:rsidR="00B713B3" w:rsidRPr="00D732FD" w:rsidRDefault="00B713B3" w:rsidP="00113E03">
      <w:pPr>
        <w:widowControl/>
        <w:numPr>
          <w:ilvl w:val="0"/>
          <w:numId w:val="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Should CESMA only approve exams that are exclusively available to medical doctors?</w:t>
      </w:r>
    </w:p>
    <w:p w14:paraId="6F31334D" w14:textId="77777777" w:rsidR="00B713B3" w:rsidRPr="00D732FD" w:rsidRDefault="00B713B3" w:rsidP="00113E03">
      <w:pPr>
        <w:widowControl/>
        <w:numPr>
          <w:ilvl w:val="0"/>
          <w:numId w:val="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Must European Training Requirements (ETRs) be UEMS-approved in order to assess exam quality?</w:t>
      </w:r>
    </w:p>
    <w:p w14:paraId="4D89F933" w14:textId="77777777" w:rsidR="00B713B3" w:rsidRPr="00D732FD" w:rsidRDefault="00B713B3" w:rsidP="00113E03">
      <w:pPr>
        <w:widowControl/>
        <w:numPr>
          <w:ilvl w:val="0"/>
          <w:numId w:val="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If ETRs are not UEMS-approved, how should quality be assessed?</w:t>
      </w:r>
    </w:p>
    <w:p w14:paraId="4129E67B" w14:textId="77777777" w:rsidR="00A203F5" w:rsidRPr="00D732FD" w:rsidRDefault="00B713B3" w:rsidP="00113E03">
      <w:pPr>
        <w:widowControl/>
        <w:numPr>
          <w:ilvl w:val="0"/>
          <w:numId w:val="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Should UEMS exams be open to candidates from non-UEMS member states?</w:t>
      </w:r>
    </w:p>
    <w:p w14:paraId="7F7BC510" w14:textId="77777777" w:rsidR="00A203F5" w:rsidRPr="00D732FD" w:rsidRDefault="00A203F5" w:rsidP="00113E03">
      <w:pPr>
        <w:pStyle w:val="BodyText"/>
        <w:spacing w:before="48"/>
        <w:rPr>
          <w:rFonts w:asciiTheme="minorHAnsi" w:hAnsiTheme="minorHAnsi" w:cstheme="minorHAnsi"/>
          <w:sz w:val="22"/>
          <w:szCs w:val="22"/>
          <w:lang w:val="en-BE"/>
        </w:rPr>
      </w:pPr>
    </w:p>
    <w:p w14:paraId="4A43E27C" w14:textId="77777777" w:rsidR="007130ED" w:rsidRPr="00D732FD" w:rsidRDefault="00AF70E6" w:rsidP="00113E03">
      <w:pPr>
        <w:ind w:left="115"/>
        <w:rPr>
          <w:rFonts w:asciiTheme="minorHAnsi" w:hAnsiTheme="minorHAnsi" w:cstheme="minorHAnsi"/>
          <w:b/>
        </w:rPr>
      </w:pPr>
      <w:r w:rsidRPr="02E15FE6">
        <w:rPr>
          <w:rFonts w:asciiTheme="minorHAnsi" w:hAnsiTheme="minorHAnsi" w:cstheme="minorBidi"/>
          <w:b/>
          <w:bCs/>
          <w:color w:val="143C62"/>
          <w:spacing w:val="-2"/>
          <w:w w:val="90"/>
        </w:rPr>
        <w:t>13.20-</w:t>
      </w:r>
      <w:r w:rsidRPr="02E15FE6">
        <w:rPr>
          <w:rFonts w:asciiTheme="minorHAnsi" w:hAnsiTheme="minorHAnsi" w:cstheme="minorBidi"/>
          <w:b/>
          <w:bCs/>
          <w:color w:val="143C62"/>
          <w:spacing w:val="-2"/>
        </w:rPr>
        <w:t>13.30</w:t>
      </w:r>
    </w:p>
    <w:p w14:paraId="295489A3" w14:textId="77777777" w:rsidR="00CA1D57"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Treasurer’s Report</w:t>
      </w:r>
    </w:p>
    <w:p w14:paraId="2B30FCD8" w14:textId="77777777" w:rsidR="00CA1D57"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Certifications and Appraisals</w:t>
      </w:r>
    </w:p>
    <w:p w14:paraId="1160C104" w14:textId="77777777" w:rsidR="00CA1D57"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Final certificates issued for:</w:t>
      </w:r>
    </w:p>
    <w:p w14:paraId="47D96210" w14:textId="77777777" w:rsidR="00F206D6"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Legal &amp; Liability Aspects (Session with Me Adrien </w:t>
      </w:r>
      <w:proofErr w:type="spellStart"/>
      <w:r w:rsidRPr="00D732FD">
        <w:rPr>
          <w:rFonts w:asciiTheme="minorHAnsi" w:eastAsia="Times New Roman" w:hAnsiTheme="minorHAnsi" w:cstheme="minorHAnsi"/>
          <w:lang w:val="en-BE" w:eastAsia="en-BE"/>
        </w:rPr>
        <w:t>Hanoteau</w:t>
      </w:r>
      <w:proofErr w:type="spellEnd"/>
      <w:r w:rsidRPr="00D732FD">
        <w:rPr>
          <w:rFonts w:asciiTheme="minorHAnsi" w:eastAsia="Times New Roman" w:hAnsiTheme="minorHAnsi" w:cstheme="minorHAnsi"/>
          <w:lang w:val="en-BE" w:eastAsia="en-BE"/>
        </w:rPr>
        <w:t>)</w:t>
      </w:r>
    </w:p>
    <w:p w14:paraId="7993CEB5" w14:textId="77777777" w:rsidR="00F206D6"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Legal insights on UEMS exam liability and contract structures.</w:t>
      </w:r>
    </w:p>
    <w:p w14:paraId="366E0039" w14:textId="77777777" w:rsidR="00F206D6"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Artificial Intelligence in Medical Exams</w:t>
      </w:r>
    </w:p>
    <w:p w14:paraId="350B57F6" w14:textId="77777777" w:rsidR="004810D8" w:rsidRPr="00D732FD" w:rsidRDefault="00ED79DA" w:rsidP="00113E03">
      <w:pPr>
        <w:pStyle w:val="ListParagraph"/>
        <w:widowControl/>
        <w:numPr>
          <w:ilvl w:val="0"/>
          <w:numId w:val="108"/>
        </w:numPr>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AMME – GDPR &amp; AI Ethics</w:t>
      </w:r>
    </w:p>
    <w:p w14:paraId="0F3A3643" w14:textId="77777777" w:rsidR="001F70B6" w:rsidRDefault="001F70B6" w:rsidP="00113E03">
      <w:pPr>
        <w:ind w:left="115"/>
        <w:rPr>
          <w:rFonts w:asciiTheme="minorHAnsi" w:hAnsiTheme="minorHAnsi" w:cstheme="minorHAnsi"/>
          <w:b/>
          <w:color w:val="143C62"/>
          <w:w w:val="90"/>
        </w:rPr>
      </w:pPr>
    </w:p>
    <w:p w14:paraId="641087D4" w14:textId="77777777" w:rsidR="00E002D4" w:rsidRDefault="00E002D4" w:rsidP="0D037C93">
      <w:pPr>
        <w:ind w:left="115"/>
        <w:rPr>
          <w:rFonts w:asciiTheme="minorHAnsi" w:hAnsiTheme="minorHAnsi" w:cstheme="minorBidi"/>
          <w:b/>
          <w:bCs/>
          <w:color w:val="143C62"/>
          <w:w w:val="90"/>
        </w:rPr>
      </w:pPr>
    </w:p>
    <w:p w14:paraId="189E5B2C" w14:textId="77777777" w:rsidR="00E002D4" w:rsidRDefault="00E002D4" w:rsidP="0D037C93">
      <w:pPr>
        <w:ind w:left="115"/>
        <w:rPr>
          <w:rFonts w:asciiTheme="minorHAnsi" w:hAnsiTheme="minorHAnsi" w:cstheme="minorBidi"/>
          <w:b/>
          <w:bCs/>
          <w:color w:val="143C62"/>
          <w:w w:val="90"/>
        </w:rPr>
      </w:pPr>
    </w:p>
    <w:p w14:paraId="7193495B" w14:textId="77777777" w:rsidR="00E002D4" w:rsidRDefault="00E002D4" w:rsidP="0D037C93">
      <w:pPr>
        <w:ind w:left="115"/>
        <w:rPr>
          <w:rFonts w:asciiTheme="minorHAnsi" w:hAnsiTheme="minorHAnsi" w:cstheme="minorBidi"/>
          <w:b/>
          <w:bCs/>
          <w:color w:val="143C62"/>
          <w:w w:val="90"/>
        </w:rPr>
      </w:pPr>
    </w:p>
    <w:p w14:paraId="44D36E4D" w14:textId="77777777" w:rsidR="00E002D4" w:rsidRDefault="00E002D4" w:rsidP="0D037C93">
      <w:pPr>
        <w:ind w:left="115"/>
        <w:rPr>
          <w:rFonts w:asciiTheme="minorHAnsi" w:hAnsiTheme="minorHAnsi" w:cstheme="minorBidi"/>
          <w:b/>
          <w:bCs/>
          <w:color w:val="143C62"/>
          <w:w w:val="90"/>
        </w:rPr>
      </w:pPr>
    </w:p>
    <w:p w14:paraId="469AEA9B" w14:textId="77777777" w:rsidR="00E002D4" w:rsidRDefault="00E002D4" w:rsidP="0D037C93">
      <w:pPr>
        <w:ind w:left="115"/>
        <w:rPr>
          <w:rFonts w:asciiTheme="minorHAnsi" w:hAnsiTheme="minorHAnsi" w:cstheme="minorBidi"/>
          <w:b/>
          <w:bCs/>
          <w:color w:val="143C62"/>
          <w:w w:val="90"/>
        </w:rPr>
      </w:pPr>
    </w:p>
    <w:p w14:paraId="3489D87F" w14:textId="77777777" w:rsidR="00E002D4" w:rsidRDefault="00E002D4" w:rsidP="0D037C93">
      <w:pPr>
        <w:ind w:left="115"/>
        <w:rPr>
          <w:rFonts w:asciiTheme="minorHAnsi" w:hAnsiTheme="minorHAnsi" w:cstheme="minorBidi"/>
          <w:b/>
          <w:bCs/>
          <w:color w:val="143C62"/>
          <w:w w:val="90"/>
        </w:rPr>
      </w:pPr>
    </w:p>
    <w:p w14:paraId="47405D2A" w14:textId="27435E2C" w:rsidR="007130ED" w:rsidRPr="00D732FD" w:rsidRDefault="00AF70E6" w:rsidP="0D037C93">
      <w:pPr>
        <w:ind w:left="115"/>
        <w:rPr>
          <w:rFonts w:asciiTheme="minorHAnsi" w:hAnsiTheme="minorHAnsi" w:cstheme="minorBidi"/>
          <w:b/>
          <w:bCs/>
        </w:rPr>
      </w:pPr>
      <w:r w:rsidRPr="0D037C93">
        <w:rPr>
          <w:rFonts w:asciiTheme="minorHAnsi" w:hAnsiTheme="minorHAnsi" w:cstheme="minorBidi"/>
          <w:b/>
          <w:bCs/>
          <w:color w:val="143C62"/>
          <w:w w:val="90"/>
        </w:rPr>
        <w:t>13.30</w:t>
      </w:r>
      <w:r w:rsidRPr="0D037C93">
        <w:rPr>
          <w:rFonts w:asciiTheme="minorHAnsi" w:hAnsiTheme="minorHAnsi" w:cstheme="minorBidi"/>
          <w:b/>
          <w:bCs/>
          <w:color w:val="143C62"/>
          <w:spacing w:val="-19"/>
          <w:w w:val="90"/>
        </w:rPr>
        <w:t xml:space="preserve"> </w:t>
      </w:r>
      <w:r w:rsidRPr="0D037C93">
        <w:rPr>
          <w:rFonts w:asciiTheme="minorHAnsi" w:hAnsiTheme="minorHAnsi" w:cstheme="minorBidi"/>
          <w:b/>
          <w:bCs/>
          <w:color w:val="143C62"/>
          <w:w w:val="90"/>
        </w:rPr>
        <w:t>-</w:t>
      </w:r>
      <w:r w:rsidRPr="0D037C93">
        <w:rPr>
          <w:rFonts w:asciiTheme="minorHAnsi" w:hAnsiTheme="minorHAnsi" w:cstheme="minorBidi"/>
          <w:b/>
          <w:bCs/>
          <w:color w:val="143C62"/>
          <w:spacing w:val="-2"/>
          <w:w w:val="90"/>
        </w:rPr>
        <w:t>13.40</w:t>
      </w:r>
    </w:p>
    <w:p w14:paraId="0B42F046" w14:textId="77777777" w:rsidR="007130ED" w:rsidRPr="00D732FD" w:rsidRDefault="00AF70E6" w:rsidP="00113E03">
      <w:pPr>
        <w:pStyle w:val="BodyText"/>
        <w:spacing w:before="193"/>
        <w:ind w:left="116" w:right="1138"/>
        <w:rPr>
          <w:rFonts w:asciiTheme="minorHAnsi" w:hAnsiTheme="minorHAnsi" w:cstheme="minorHAnsi"/>
          <w:sz w:val="22"/>
          <w:szCs w:val="22"/>
        </w:rPr>
      </w:pPr>
      <w:r w:rsidRPr="00D732FD">
        <w:rPr>
          <w:rFonts w:asciiTheme="minorHAnsi" w:hAnsiTheme="minorHAnsi" w:cstheme="minorHAnsi"/>
          <w:color w:val="143C62"/>
          <w:sz w:val="22"/>
          <w:szCs w:val="22"/>
        </w:rPr>
        <w:t>Rules</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and</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regulations</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responsibility</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of</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appraiser</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is</w:t>
      </w:r>
      <w:r w:rsidRPr="00D732FD">
        <w:rPr>
          <w:rFonts w:asciiTheme="minorHAnsi" w:hAnsiTheme="minorHAnsi" w:cstheme="minorHAnsi"/>
          <w:color w:val="143C62"/>
          <w:spacing w:val="40"/>
          <w:sz w:val="22"/>
          <w:szCs w:val="22"/>
        </w:rPr>
        <w:t xml:space="preserve"> </w:t>
      </w:r>
      <w:r w:rsidRPr="00D732FD">
        <w:rPr>
          <w:rFonts w:asciiTheme="minorHAnsi" w:hAnsiTheme="minorHAnsi" w:cstheme="minorHAnsi"/>
          <w:color w:val="143C62"/>
          <w:sz w:val="22"/>
          <w:szCs w:val="22"/>
        </w:rPr>
        <w:t>to</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CESMA</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 xml:space="preserve">alone </w:t>
      </w:r>
      <w:r w:rsidRPr="00D732FD">
        <w:rPr>
          <w:rFonts w:asciiTheme="minorHAnsi" w:hAnsiTheme="minorHAnsi" w:cstheme="minorHAnsi"/>
          <w:color w:val="143C62"/>
          <w:spacing w:val="-2"/>
          <w:sz w:val="22"/>
          <w:szCs w:val="22"/>
        </w:rPr>
        <w:t>Confidentiality</w:t>
      </w:r>
    </w:p>
    <w:p w14:paraId="22086301" w14:textId="77777777" w:rsidR="007130ED" w:rsidRPr="00D732FD" w:rsidRDefault="00AF70E6" w:rsidP="00113E03">
      <w:pPr>
        <w:pStyle w:val="BodyText"/>
        <w:spacing w:before="4"/>
        <w:ind w:left="115"/>
        <w:rPr>
          <w:rFonts w:asciiTheme="minorHAnsi" w:hAnsiTheme="minorHAnsi" w:cstheme="minorHAnsi"/>
          <w:sz w:val="22"/>
          <w:szCs w:val="22"/>
        </w:rPr>
      </w:pPr>
      <w:r w:rsidRPr="00D732FD">
        <w:rPr>
          <w:rFonts w:asciiTheme="minorHAnsi" w:hAnsiTheme="minorHAnsi" w:cstheme="minorHAnsi"/>
          <w:color w:val="143C62"/>
          <w:sz w:val="22"/>
          <w:szCs w:val="22"/>
        </w:rPr>
        <w:t>Appraisal</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update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done/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pacing w:val="-2"/>
          <w:sz w:val="22"/>
          <w:szCs w:val="22"/>
        </w:rPr>
        <w:t>outstanding/challenges</w:t>
      </w:r>
    </w:p>
    <w:p w14:paraId="36CAF255" w14:textId="77777777" w:rsidR="00B12C01" w:rsidRDefault="0D037C93" w:rsidP="02E15FE6">
      <w:pPr>
        <w:widowControl/>
        <w:autoSpaceDE/>
        <w:autoSpaceDN/>
        <w:spacing w:before="100" w:beforeAutospacing="1" w:after="100" w:afterAutospacing="1"/>
        <w:rPr>
          <w:rFonts w:asciiTheme="minorHAnsi" w:eastAsia="Times New Roman" w:hAnsiTheme="minorHAnsi" w:cstheme="minorBidi"/>
        </w:rPr>
      </w:pPr>
      <w:r w:rsidRPr="0D037C93">
        <w:rPr>
          <w:rFonts w:asciiTheme="minorHAnsi" w:eastAsia="Times New Roman" w:hAnsiTheme="minorHAnsi" w:cstheme="minorBidi"/>
          <w:u w:val="single"/>
        </w:rPr>
        <w:t>Responsibility of Appraiser:</w:t>
      </w:r>
      <w:r w:rsidR="004810D8">
        <w:br/>
      </w:r>
      <w:r w:rsidRPr="0D037C93">
        <w:rPr>
          <w:rFonts w:asciiTheme="minorHAnsi" w:eastAsia="Times New Roman" w:hAnsiTheme="minorHAnsi" w:cstheme="minorBidi"/>
        </w:rPr>
        <w:t>The appraiser is accountable solely to CESMA. All appraisal activities must align with CESMA's guidelines, and the appraiser must maintain objectivity, transparency, and fairness throughout the evaluation process.</w:t>
      </w:r>
      <w:r w:rsidR="004810D8">
        <w:br/>
      </w:r>
      <w:r w:rsidRPr="0D037C93">
        <w:rPr>
          <w:rFonts w:asciiTheme="minorHAnsi" w:eastAsia="Times New Roman" w:hAnsiTheme="minorHAnsi" w:cstheme="minorBidi"/>
          <w:b/>
          <w:bCs/>
        </w:rPr>
        <w:t>All appraisal data, documentation, and discussions are strictly confidential.</w:t>
      </w:r>
      <w:r w:rsidRPr="0D037C93">
        <w:rPr>
          <w:rFonts w:asciiTheme="minorHAnsi" w:eastAsia="Times New Roman" w:hAnsiTheme="minorHAnsi" w:cstheme="minorBidi"/>
        </w:rPr>
        <w:t xml:space="preserve"> </w:t>
      </w:r>
      <w:r w:rsidRPr="0D037C93">
        <w:rPr>
          <w:rFonts w:asciiTheme="minorHAnsi" w:eastAsia="Times New Roman" w:hAnsiTheme="minorHAnsi" w:cstheme="minorBidi"/>
          <w:u w:val="single"/>
        </w:rPr>
        <w:t>Information must not be disclosed to any unauthorized party under any circumstances</w:t>
      </w:r>
      <w:r w:rsidRPr="0D037C93">
        <w:rPr>
          <w:rFonts w:asciiTheme="minorHAnsi" w:eastAsia="Times New Roman" w:hAnsiTheme="minorHAnsi" w:cstheme="minorBidi"/>
        </w:rPr>
        <w:t>. A breach of confidentiality may lead to disciplinary action. Efforts are ongoing to address these challenges through regular follow-ups and improved coordination with relevant departments.</w:t>
      </w:r>
    </w:p>
    <w:p w14:paraId="22BF7FF9" w14:textId="77777777" w:rsidR="00B12C01" w:rsidRPr="00D732FD" w:rsidRDefault="00B12C01" w:rsidP="00113E03">
      <w:pPr>
        <w:ind w:left="115"/>
        <w:rPr>
          <w:rFonts w:asciiTheme="minorHAnsi" w:hAnsiTheme="minorHAnsi" w:cstheme="minorHAnsi"/>
          <w:b/>
        </w:rPr>
      </w:pPr>
      <w:r w:rsidRPr="00D732FD">
        <w:rPr>
          <w:rFonts w:asciiTheme="minorHAnsi" w:hAnsiTheme="minorHAnsi" w:cstheme="minorHAnsi"/>
          <w:b/>
          <w:color w:val="143C62"/>
          <w:spacing w:val="-2"/>
          <w:w w:val="90"/>
        </w:rPr>
        <w:t>13.40</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13.55</w:t>
      </w:r>
    </w:p>
    <w:p w14:paraId="279D25D0" w14:textId="77777777" w:rsidR="00B12C01" w:rsidRPr="00D732FD" w:rsidRDefault="00B12C01" w:rsidP="00113E03">
      <w:pPr>
        <w:pStyle w:val="BodyText"/>
        <w:spacing w:before="193"/>
        <w:ind w:left="115" w:right="154"/>
        <w:rPr>
          <w:rFonts w:asciiTheme="minorHAnsi" w:hAnsiTheme="minorHAnsi" w:cstheme="minorHAnsi"/>
          <w:sz w:val="22"/>
          <w:szCs w:val="22"/>
        </w:rPr>
      </w:pPr>
      <w:r w:rsidRPr="00D732FD">
        <w:rPr>
          <w:rFonts w:asciiTheme="minorHAnsi" w:hAnsiTheme="minorHAnsi" w:cstheme="minorHAnsi"/>
          <w:color w:val="143C62"/>
          <w:sz w:val="22"/>
          <w:szCs w:val="22"/>
        </w:rPr>
        <w:t>Scope</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of</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examinations</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for</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appraisal</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UEMS/</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UEMS</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aligned</w:t>
      </w:r>
      <w:r w:rsidRPr="00D732FD">
        <w:rPr>
          <w:rFonts w:asciiTheme="minorHAnsi" w:hAnsiTheme="minorHAnsi" w:cstheme="minorHAnsi"/>
          <w:color w:val="143C62"/>
          <w:spacing w:val="-2"/>
          <w:sz w:val="22"/>
          <w:szCs w:val="22"/>
        </w:rPr>
        <w:t xml:space="preserve"> </w:t>
      </w:r>
      <w:r w:rsidR="00B6289B" w:rsidRPr="00D732FD">
        <w:rPr>
          <w:rFonts w:asciiTheme="minorHAnsi" w:hAnsiTheme="minorHAnsi" w:cstheme="minorHAnsi"/>
          <w:color w:val="143C62"/>
          <w:sz w:val="22"/>
          <w:szCs w:val="22"/>
        </w:rPr>
        <w:t>(</w:t>
      </w:r>
      <w:r w:rsidR="00B6289B" w:rsidRPr="00D732FD">
        <w:rPr>
          <w:rFonts w:asciiTheme="minorHAnsi" w:hAnsiTheme="minorHAnsi" w:cstheme="minorHAnsi"/>
          <w:color w:val="143C62"/>
          <w:spacing w:val="-3"/>
          <w:sz w:val="22"/>
          <w:szCs w:val="22"/>
        </w:rPr>
        <w:t>e.g.</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cardiac</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echo/</w:t>
      </w:r>
      <w:r w:rsidRPr="00D732FD">
        <w:rPr>
          <w:rFonts w:asciiTheme="minorHAnsi" w:hAnsiTheme="minorHAnsi" w:cstheme="minorHAnsi"/>
          <w:color w:val="143C62"/>
          <w:spacing w:val="-4"/>
          <w:sz w:val="22"/>
          <w:szCs w:val="22"/>
        </w:rPr>
        <w:t xml:space="preserve"> </w:t>
      </w:r>
      <w:r w:rsidR="00B6289B" w:rsidRPr="00D732FD">
        <w:rPr>
          <w:rFonts w:asciiTheme="minorHAnsi" w:hAnsiTheme="minorHAnsi" w:cstheme="minorHAnsi"/>
          <w:color w:val="143C62"/>
          <w:sz w:val="22"/>
          <w:szCs w:val="22"/>
        </w:rPr>
        <w:t>embryology</w:t>
      </w:r>
      <w:r w:rsidR="00B6289B" w:rsidRPr="00D732FD">
        <w:rPr>
          <w:rFonts w:asciiTheme="minorHAnsi" w:hAnsiTheme="minorHAnsi" w:cstheme="minorHAnsi"/>
          <w:color w:val="143C62"/>
          <w:spacing w:val="-3"/>
          <w:sz w:val="22"/>
          <w:szCs w:val="22"/>
        </w:rPr>
        <w:t>)</w:t>
      </w:r>
      <w:r w:rsidRPr="00D732FD">
        <w:rPr>
          <w:rFonts w:asciiTheme="minorHAnsi" w:hAnsiTheme="minorHAnsi" w:cstheme="minorHAnsi"/>
          <w:color w:val="143C62"/>
          <w:sz w:val="22"/>
          <w:szCs w:val="22"/>
        </w:rPr>
        <w:t xml:space="preserve"> What does alignment mean</w:t>
      </w:r>
    </w:p>
    <w:p w14:paraId="52C0526F" w14:textId="77777777" w:rsidR="00B12C01" w:rsidRPr="00D732FD" w:rsidRDefault="00B12C01" w:rsidP="02E15FE6">
      <w:pPr>
        <w:widowControl/>
        <w:numPr>
          <w:ilvl w:val="0"/>
          <w:numId w:val="6"/>
        </w:numPr>
        <w:autoSpaceDE/>
        <w:autoSpaceDN/>
        <w:spacing w:before="100" w:beforeAutospacing="1" w:after="100" w:afterAutospacing="1"/>
        <w:rPr>
          <w:rFonts w:asciiTheme="minorHAnsi" w:eastAsia="Times New Roman" w:hAnsiTheme="minorHAnsi" w:cstheme="minorBidi"/>
        </w:rPr>
      </w:pPr>
      <w:r w:rsidRPr="02E15FE6">
        <w:rPr>
          <w:rFonts w:asciiTheme="minorHAnsi" w:eastAsia="Times New Roman" w:hAnsiTheme="minorHAnsi" w:cstheme="minorBidi"/>
        </w:rPr>
        <w:t xml:space="preserve">The UEMS Council supports the development of European specialty exams as well as other exams aligned with UEMS rules and standards, </w:t>
      </w:r>
    </w:p>
    <w:p w14:paraId="37275D2B" w14:textId="77777777" w:rsidR="00B12C01" w:rsidRPr="00D732FD" w:rsidRDefault="00B12C01" w:rsidP="02E15FE6">
      <w:pPr>
        <w:widowControl/>
        <w:numPr>
          <w:ilvl w:val="0"/>
          <w:numId w:val="6"/>
        </w:numPr>
        <w:autoSpaceDE/>
        <w:autoSpaceDN/>
        <w:spacing w:before="100" w:beforeAutospacing="1" w:after="100" w:afterAutospacing="1"/>
        <w:rPr>
          <w:rFonts w:asciiTheme="minorHAnsi" w:eastAsia="Times New Roman" w:hAnsiTheme="minorHAnsi" w:cstheme="minorBidi"/>
        </w:rPr>
      </w:pPr>
      <w:r w:rsidRPr="02E15FE6">
        <w:rPr>
          <w:rFonts w:asciiTheme="minorHAnsi" w:eastAsia="Times New Roman" w:hAnsiTheme="minorHAnsi" w:cstheme="minorBidi"/>
        </w:rPr>
        <w:t>An exam is considered "aligned" if it</w:t>
      </w:r>
      <w:r w:rsidR="4C203093" w:rsidRPr="02E15FE6">
        <w:rPr>
          <w:rFonts w:asciiTheme="minorHAnsi" w:eastAsia="Times New Roman" w:hAnsiTheme="minorHAnsi" w:cstheme="minorBidi"/>
        </w:rPr>
        <w:t xml:space="preserve"> meets any of the following</w:t>
      </w:r>
    </w:p>
    <w:p w14:paraId="7C2E0339" w14:textId="77777777" w:rsidR="00B12C01" w:rsidRPr="00D732FD" w:rsidRDefault="00B12C01" w:rsidP="00113E03">
      <w:pPr>
        <w:widowControl/>
        <w:numPr>
          <w:ilvl w:val="1"/>
          <w:numId w:val="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Follows UEMS appraisal standards</w:t>
      </w:r>
    </w:p>
    <w:p w14:paraId="0C3EA24A" w14:textId="77777777" w:rsidR="00B12C01" w:rsidRPr="00D732FD" w:rsidRDefault="00B12C01" w:rsidP="00113E03">
      <w:pPr>
        <w:widowControl/>
        <w:numPr>
          <w:ilvl w:val="1"/>
          <w:numId w:val="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Is linked to a UEMS Section or MJC (Multidisciplinary Joint Committee)</w:t>
      </w:r>
    </w:p>
    <w:p w14:paraId="59E498AB" w14:textId="77777777" w:rsidR="00B12C01" w:rsidRPr="00D732FD" w:rsidRDefault="00B12C01" w:rsidP="00113E03">
      <w:pPr>
        <w:widowControl/>
        <w:numPr>
          <w:ilvl w:val="1"/>
          <w:numId w:val="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Is designed for medical doctors who have completed a medical degree</w:t>
      </w:r>
    </w:p>
    <w:p w14:paraId="31C1C345" w14:textId="77777777" w:rsidR="00B12C01" w:rsidRPr="00D732FD" w:rsidRDefault="00B12C01" w:rsidP="00113E03">
      <w:pPr>
        <w:widowControl/>
        <w:numPr>
          <w:ilvl w:val="1"/>
          <w:numId w:val="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Typically originates from a European country</w:t>
      </w:r>
    </w:p>
    <w:p w14:paraId="716CFE29" w14:textId="77777777" w:rsidR="00B12C01" w:rsidRPr="00D732FD" w:rsidRDefault="00B12C01"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Alignment enables CESMA to appraise exams that are under the umbrella of a UEMS Section, even if they are not officially </w:t>
      </w:r>
      <w:r w:rsidR="003A0D36" w:rsidRPr="00D732FD">
        <w:rPr>
          <w:rFonts w:asciiTheme="minorHAnsi" w:eastAsia="Times New Roman" w:hAnsiTheme="minorHAnsi" w:cstheme="minorHAnsi"/>
          <w:lang w:val="en-BE" w:eastAsia="en-BE"/>
        </w:rPr>
        <w:t>labelled</w:t>
      </w:r>
      <w:r w:rsidRPr="00D732FD">
        <w:rPr>
          <w:rFonts w:asciiTheme="minorHAnsi" w:eastAsia="Times New Roman" w:hAnsiTheme="minorHAnsi" w:cstheme="minorHAnsi"/>
          <w:lang w:val="en-BE" w:eastAsia="en-BE"/>
        </w:rPr>
        <w:t xml:space="preserve"> "UEMS exams."</w:t>
      </w:r>
    </w:p>
    <w:p w14:paraId="7D5F71C3" w14:textId="77777777" w:rsidR="00B12C01" w:rsidRPr="00D732FD" w:rsidRDefault="00B12C01"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Concerns Raised:</w:t>
      </w:r>
    </w:p>
    <w:p w14:paraId="519C443E" w14:textId="77777777" w:rsidR="00B12C01" w:rsidRPr="00D732FD" w:rsidRDefault="00B12C01" w:rsidP="00113E03">
      <w:pPr>
        <w:widowControl/>
        <w:numPr>
          <w:ilvl w:val="0"/>
          <w:numId w:val="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Chris Plummer: In Cardiology, the specialty includes formal training and certification before independent practice. Clear distinction is necessary between general appraisals and specialist certification.</w:t>
      </w:r>
    </w:p>
    <w:p w14:paraId="72F2E8D8" w14:textId="77777777" w:rsidR="00B12C01" w:rsidRPr="00D732FD" w:rsidRDefault="00B12C01" w:rsidP="02E15FE6">
      <w:pPr>
        <w:widowControl/>
        <w:numPr>
          <w:ilvl w:val="0"/>
          <w:numId w:val="7"/>
        </w:numPr>
        <w:autoSpaceDE/>
        <w:autoSpaceDN/>
        <w:spacing w:before="100" w:beforeAutospacing="1" w:after="100" w:afterAutospacing="1"/>
        <w:rPr>
          <w:rFonts w:asciiTheme="minorHAnsi" w:eastAsia="Times New Roman" w:hAnsiTheme="minorHAnsi" w:cstheme="minorBidi"/>
        </w:rPr>
      </w:pPr>
      <w:r w:rsidRPr="02E15FE6">
        <w:rPr>
          <w:rFonts w:asciiTheme="minorHAnsi" w:eastAsia="Times New Roman" w:hAnsiTheme="minorHAnsi" w:cstheme="minorBidi"/>
        </w:rPr>
        <w:t xml:space="preserve">Dr. Feliciano Ramos: Raised concerns about the validity and recognition of diplomas issued from appraised exams not clearly within a UEMS-recognized specialty. </w:t>
      </w:r>
      <w:r w:rsidR="470F3D50" w:rsidRPr="02E15FE6">
        <w:rPr>
          <w:rFonts w:asciiTheme="minorHAnsi" w:eastAsia="Times New Roman" w:hAnsiTheme="minorHAnsi" w:cstheme="minorBidi"/>
        </w:rPr>
        <w:t>He q</w:t>
      </w:r>
      <w:r w:rsidRPr="02E15FE6">
        <w:rPr>
          <w:rFonts w:asciiTheme="minorHAnsi" w:eastAsia="Times New Roman" w:hAnsiTheme="minorHAnsi" w:cstheme="minorBidi"/>
        </w:rPr>
        <w:t>uestioned whether an exam that falls outside a recognized specialty should be appraised at all.</w:t>
      </w:r>
    </w:p>
    <w:p w14:paraId="6BDB9D01" w14:textId="77777777" w:rsidR="00B12C01" w:rsidRPr="00D732FD" w:rsidRDefault="00B12C01" w:rsidP="00113E03">
      <w:pPr>
        <w:widowControl/>
        <w:numPr>
          <w:ilvl w:val="0"/>
          <w:numId w:val="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Vesna </w:t>
      </w:r>
      <w:proofErr w:type="spellStart"/>
      <w:r w:rsidRPr="00D732FD">
        <w:rPr>
          <w:rFonts w:asciiTheme="minorHAnsi" w:eastAsia="Times New Roman" w:hAnsiTheme="minorHAnsi" w:cstheme="minorHAnsi"/>
          <w:lang w:val="en-BE" w:eastAsia="en-BE"/>
        </w:rPr>
        <w:t>Kusec</w:t>
      </w:r>
      <w:proofErr w:type="spellEnd"/>
      <w:r w:rsidRPr="00D732FD">
        <w:rPr>
          <w:rFonts w:asciiTheme="minorHAnsi" w:eastAsia="Times New Roman" w:hAnsiTheme="minorHAnsi" w:cstheme="minorHAnsi"/>
          <w:lang w:val="en-BE" w:eastAsia="en-BE"/>
        </w:rPr>
        <w:t>: Urged adherence to the Rules of Procedure and stressed that CESMA should focus on exclusively medical specialties and avoid diluting the definition.</w:t>
      </w:r>
    </w:p>
    <w:p w14:paraId="632316FD" w14:textId="77777777" w:rsidR="00B12C01" w:rsidRPr="00D732FD" w:rsidRDefault="00B12C01" w:rsidP="00113E03">
      <w:pPr>
        <w:widowControl/>
        <w:numPr>
          <w:ilvl w:val="0"/>
          <w:numId w:val="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w:t>
      </w:r>
      <w:r w:rsidR="007C6FBE">
        <w:rPr>
          <w:rFonts w:asciiTheme="minorHAnsi" w:eastAsia="Times New Roman" w:hAnsiTheme="minorHAnsi" w:cstheme="minorHAnsi"/>
          <w:lang w:val="en-BE" w:eastAsia="en-BE"/>
        </w:rPr>
        <w:t xml:space="preserve"> Kr</w:t>
      </w:r>
      <w:r w:rsidR="00B17404">
        <w:rPr>
          <w:rFonts w:asciiTheme="minorHAnsi" w:eastAsia="Times New Roman" w:hAnsiTheme="minorHAnsi" w:cstheme="minorHAnsi"/>
          <w:lang w:val="en-BE" w:eastAsia="en-BE"/>
        </w:rPr>
        <w:t>ysta Krysztof</w:t>
      </w:r>
      <w:r w:rsidRPr="00D732FD">
        <w:rPr>
          <w:rFonts w:asciiTheme="minorHAnsi" w:eastAsia="Times New Roman" w:hAnsiTheme="minorHAnsi" w:cstheme="minorHAnsi"/>
          <w:lang w:val="en-BE" w:eastAsia="en-BE"/>
        </w:rPr>
        <w:t xml:space="preserve">: Highlighted variations across Europe in how specialties are structured (e.g., Maxillofacial Surgery training for dentists vs. doctors). Warned that appraising exams like those for dentists might send mixed messages about </w:t>
      </w:r>
      <w:proofErr w:type="spellStart"/>
      <w:r w:rsidRPr="00D732FD">
        <w:rPr>
          <w:rFonts w:asciiTheme="minorHAnsi" w:eastAsia="Times New Roman" w:hAnsiTheme="minorHAnsi" w:cstheme="minorHAnsi"/>
          <w:lang w:val="en-BE" w:eastAsia="en-BE"/>
        </w:rPr>
        <w:t>CESMA's</w:t>
      </w:r>
      <w:proofErr w:type="spellEnd"/>
      <w:r w:rsidRPr="00D732FD">
        <w:rPr>
          <w:rFonts w:asciiTheme="minorHAnsi" w:eastAsia="Times New Roman" w:hAnsiTheme="minorHAnsi" w:cstheme="minorHAnsi"/>
          <w:lang w:val="en-BE" w:eastAsia="en-BE"/>
        </w:rPr>
        <w:t xml:space="preserve"> scope and intentions.</w:t>
      </w:r>
    </w:p>
    <w:p w14:paraId="5435C9D7" w14:textId="77777777" w:rsidR="00B12C01" w:rsidRPr="00D732FD" w:rsidRDefault="00B12C01" w:rsidP="00113E03">
      <w:pPr>
        <w:widowControl/>
        <w:numPr>
          <w:ilvl w:val="0"/>
          <w:numId w:val="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Arthur Felice: Clarified that exams appraised under CESMA must be officially connected to a UEMS Section or MJC, as recognized by the UEMS Council.</w:t>
      </w:r>
    </w:p>
    <w:p w14:paraId="2E8D2675" w14:textId="77777777" w:rsidR="00B12C01" w:rsidRPr="00D732FD" w:rsidRDefault="00B12C01" w:rsidP="00113E03">
      <w:pPr>
        <w:widowControl/>
        <w:numPr>
          <w:ilvl w:val="0"/>
          <w:numId w:val="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Feliciano Ramos (follow-up</w:t>
      </w:r>
      <w:r w:rsidR="00B17404" w:rsidRPr="00D732FD">
        <w:rPr>
          <w:rFonts w:asciiTheme="minorHAnsi" w:eastAsia="Times New Roman" w:hAnsiTheme="minorHAnsi" w:cstheme="minorHAnsi"/>
          <w:lang w:val="en-BE" w:eastAsia="en-BE"/>
        </w:rPr>
        <w:t>): Raised</w:t>
      </w:r>
      <w:r w:rsidRPr="00D732FD">
        <w:rPr>
          <w:rFonts w:asciiTheme="minorHAnsi" w:eastAsia="Times New Roman" w:hAnsiTheme="minorHAnsi" w:cstheme="minorHAnsi"/>
          <w:lang w:val="en-BE" w:eastAsia="en-BE"/>
        </w:rPr>
        <w:t xml:space="preserve"> the issue of liability, especially when CESMA appraises exams that may not be universally recognized or understood as medical specialties.</w:t>
      </w:r>
    </w:p>
    <w:p w14:paraId="780918D0" w14:textId="77777777" w:rsidR="00B12C01" w:rsidRPr="00B12C01" w:rsidRDefault="00B12C01" w:rsidP="00113E03">
      <w:pPr>
        <w:widowControl/>
        <w:autoSpaceDE/>
        <w:autoSpaceDN/>
        <w:spacing w:before="100" w:beforeAutospacing="1" w:after="100" w:afterAutospacing="1"/>
        <w:rPr>
          <w:rFonts w:asciiTheme="minorHAnsi" w:eastAsia="Times New Roman" w:hAnsiTheme="minorHAnsi" w:cstheme="minorHAnsi"/>
          <w:lang w:val="en-BE" w:eastAsia="en-BE"/>
        </w:rPr>
        <w:sectPr w:rsidR="00B12C01" w:rsidRPr="00B12C01">
          <w:headerReference w:type="default" r:id="rId10"/>
          <w:footerReference w:type="default" r:id="rId11"/>
          <w:type w:val="continuous"/>
          <w:pgSz w:w="11910" w:h="16840"/>
          <w:pgMar w:top="2460" w:right="1340" w:bottom="1200" w:left="1300" w:header="600" w:footer="1002" w:gutter="0"/>
          <w:pgNumType w:start="1"/>
          <w:cols w:space="720"/>
        </w:sectPr>
      </w:pPr>
    </w:p>
    <w:p w14:paraId="1009DA41" w14:textId="77777777" w:rsidR="00CC2DCA" w:rsidRPr="00D732FD" w:rsidRDefault="00CC2DCA" w:rsidP="00113E03">
      <w:pPr>
        <w:widowControl/>
        <w:autoSpaceDE/>
        <w:autoSpaceDN/>
        <w:rPr>
          <w:rFonts w:asciiTheme="minorHAnsi" w:eastAsia="Times New Roman" w:hAnsiTheme="minorHAnsi" w:cstheme="minorHAnsi"/>
          <w:lang w:val="en-BE" w:eastAsia="en-BE"/>
        </w:rPr>
      </w:pPr>
    </w:p>
    <w:p w14:paraId="6506984C" w14:textId="77777777" w:rsidR="00CC2DCA" w:rsidRPr="00D732FD" w:rsidRDefault="00CC2DCA"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Next Steps / Recommendations:</w:t>
      </w:r>
    </w:p>
    <w:p w14:paraId="490D8DA6" w14:textId="77777777" w:rsidR="00CC2DCA" w:rsidRPr="00D732FD" w:rsidRDefault="00CC2DCA" w:rsidP="00113E03">
      <w:pPr>
        <w:widowControl/>
        <w:numPr>
          <w:ilvl w:val="0"/>
          <w:numId w:val="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Consider a clear definition and official list of eligible specialties for appraisal.</w:t>
      </w:r>
    </w:p>
    <w:p w14:paraId="280004AE" w14:textId="77777777" w:rsidR="00CC2DCA" w:rsidRPr="00D732FD" w:rsidRDefault="00CC2DCA" w:rsidP="00113E03">
      <w:pPr>
        <w:widowControl/>
        <w:numPr>
          <w:ilvl w:val="0"/>
          <w:numId w:val="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Possibly update or reinforce the Rules of Procedure to clarify:</w:t>
      </w:r>
    </w:p>
    <w:p w14:paraId="23C045DA" w14:textId="77777777" w:rsidR="00CC2DCA" w:rsidRPr="00D732FD" w:rsidRDefault="00CC2DCA" w:rsidP="00113E03">
      <w:pPr>
        <w:widowControl/>
        <w:numPr>
          <w:ilvl w:val="1"/>
          <w:numId w:val="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What constitutes alignment</w:t>
      </w:r>
    </w:p>
    <w:p w14:paraId="22449058" w14:textId="77777777" w:rsidR="00CC2DCA" w:rsidRPr="00D732FD" w:rsidRDefault="00CC2DCA" w:rsidP="00113E03">
      <w:pPr>
        <w:widowControl/>
        <w:numPr>
          <w:ilvl w:val="1"/>
          <w:numId w:val="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Which exams fall within </w:t>
      </w:r>
      <w:proofErr w:type="spellStart"/>
      <w:r w:rsidRPr="00D732FD">
        <w:rPr>
          <w:rFonts w:asciiTheme="minorHAnsi" w:eastAsia="Times New Roman" w:hAnsiTheme="minorHAnsi" w:cstheme="minorHAnsi"/>
          <w:lang w:val="en-BE" w:eastAsia="en-BE"/>
        </w:rPr>
        <w:t>CESMA’s</w:t>
      </w:r>
      <w:proofErr w:type="spellEnd"/>
      <w:r w:rsidRPr="00D732FD">
        <w:rPr>
          <w:rFonts w:asciiTheme="minorHAnsi" w:eastAsia="Times New Roman" w:hAnsiTheme="minorHAnsi" w:cstheme="minorHAnsi"/>
          <w:lang w:val="en-BE" w:eastAsia="en-BE"/>
        </w:rPr>
        <w:t xml:space="preserve"> remit</w:t>
      </w:r>
    </w:p>
    <w:p w14:paraId="3B6232C5" w14:textId="77777777" w:rsidR="00CC2DCA" w:rsidRPr="00D732FD" w:rsidRDefault="00CC2DCA" w:rsidP="00113E03">
      <w:pPr>
        <w:widowControl/>
        <w:numPr>
          <w:ilvl w:val="0"/>
          <w:numId w:val="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Future discussions needed on recognition, liability, and value of appraised diplomas.</w:t>
      </w:r>
    </w:p>
    <w:p w14:paraId="41428F40" w14:textId="77777777" w:rsidR="00D7018D" w:rsidRPr="00D732FD" w:rsidRDefault="00D7018D" w:rsidP="00113E03">
      <w:pPr>
        <w:pStyle w:val="BodyText"/>
        <w:spacing w:before="156"/>
        <w:rPr>
          <w:rFonts w:asciiTheme="minorHAnsi" w:hAnsiTheme="minorHAnsi" w:cstheme="minorHAnsi"/>
          <w:sz w:val="22"/>
          <w:szCs w:val="22"/>
          <w:lang w:val="en-BE"/>
        </w:rPr>
      </w:pPr>
    </w:p>
    <w:p w14:paraId="317E625E" w14:textId="77777777" w:rsidR="007130ED" w:rsidRPr="00D732FD" w:rsidRDefault="00AF70E6" w:rsidP="00113E03">
      <w:pPr>
        <w:ind w:left="115"/>
        <w:rPr>
          <w:rFonts w:asciiTheme="minorHAnsi" w:hAnsiTheme="minorHAnsi" w:cstheme="minorHAnsi"/>
          <w:b/>
        </w:rPr>
      </w:pPr>
      <w:r w:rsidRPr="00D732FD">
        <w:rPr>
          <w:rFonts w:asciiTheme="minorHAnsi" w:hAnsiTheme="minorHAnsi" w:cstheme="minorHAnsi"/>
          <w:b/>
          <w:color w:val="143C62"/>
          <w:w w:val="90"/>
        </w:rPr>
        <w:t>13.55</w:t>
      </w:r>
      <w:r w:rsidRPr="00D732FD">
        <w:rPr>
          <w:rFonts w:asciiTheme="minorHAnsi" w:hAnsiTheme="minorHAnsi" w:cstheme="minorHAnsi"/>
          <w:b/>
          <w:color w:val="143C62"/>
          <w:spacing w:val="-19"/>
          <w:w w:val="90"/>
        </w:rPr>
        <w:t xml:space="preserve"> </w:t>
      </w:r>
      <w:r w:rsidRPr="00D732FD">
        <w:rPr>
          <w:rFonts w:asciiTheme="minorHAnsi" w:hAnsiTheme="minorHAnsi" w:cstheme="minorHAnsi"/>
          <w:b/>
          <w:color w:val="143C62"/>
          <w:w w:val="90"/>
        </w:rPr>
        <w:t>-</w:t>
      </w:r>
      <w:r w:rsidRPr="00D732FD">
        <w:rPr>
          <w:rFonts w:asciiTheme="minorHAnsi" w:hAnsiTheme="minorHAnsi" w:cstheme="minorHAnsi"/>
          <w:b/>
          <w:color w:val="143C62"/>
          <w:spacing w:val="-2"/>
          <w:w w:val="90"/>
        </w:rPr>
        <w:t>14.40</w:t>
      </w:r>
    </w:p>
    <w:p w14:paraId="58907B00" w14:textId="77777777" w:rsidR="007E2C8C" w:rsidRPr="00D732FD" w:rsidRDefault="007412E0"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Selecting a Provider for Your Exam: </w:t>
      </w:r>
    </w:p>
    <w:p w14:paraId="39CB9A73" w14:textId="77777777" w:rsidR="007412E0" w:rsidRPr="00D732FD" w:rsidRDefault="007412E0"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Define the Purpose of the Exam</w:t>
      </w:r>
    </w:p>
    <w:p w14:paraId="52F0F363" w14:textId="77777777" w:rsidR="007412E0" w:rsidRPr="00D732FD" w:rsidRDefault="007412E0" w:rsidP="00113E03">
      <w:pPr>
        <w:widowControl/>
        <w:numPr>
          <w:ilvl w:val="0"/>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Is the exam assessing:</w:t>
      </w:r>
    </w:p>
    <w:p w14:paraId="00B5ECFE" w14:textId="77777777" w:rsidR="007412E0" w:rsidRPr="00D732FD" w:rsidRDefault="007412E0" w:rsidP="00113E03">
      <w:pPr>
        <w:widowControl/>
        <w:numPr>
          <w:ilvl w:val="1"/>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Knowledge only?</w:t>
      </w:r>
    </w:p>
    <w:p w14:paraId="5E517F73" w14:textId="77777777" w:rsidR="007412E0" w:rsidRPr="00D732FD" w:rsidRDefault="007412E0" w:rsidP="00113E03">
      <w:pPr>
        <w:widowControl/>
        <w:numPr>
          <w:ilvl w:val="1"/>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Competency?</w:t>
      </w:r>
    </w:p>
    <w:p w14:paraId="77933AF0" w14:textId="77777777" w:rsidR="007412E0" w:rsidRPr="00D732FD" w:rsidRDefault="007412E0" w:rsidP="00113E03">
      <w:pPr>
        <w:widowControl/>
        <w:numPr>
          <w:ilvl w:val="1"/>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Or both?</w:t>
      </w:r>
    </w:p>
    <w:p w14:paraId="6648FE86" w14:textId="77777777" w:rsidR="007412E0" w:rsidRPr="00D732FD" w:rsidRDefault="007412E0" w:rsidP="00113E03">
      <w:pPr>
        <w:widowControl/>
        <w:numPr>
          <w:ilvl w:val="0"/>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Clarify whether the exam is meant for:</w:t>
      </w:r>
    </w:p>
    <w:p w14:paraId="195945E8" w14:textId="77777777" w:rsidR="007412E0" w:rsidRPr="00D732FD" w:rsidRDefault="007412E0" w:rsidP="00113E03">
      <w:pPr>
        <w:widowControl/>
        <w:numPr>
          <w:ilvl w:val="1"/>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 European-level certification</w:t>
      </w:r>
    </w:p>
    <w:p w14:paraId="10DB85FD" w14:textId="77777777" w:rsidR="007412E0" w:rsidRPr="00D732FD" w:rsidRDefault="007412E0" w:rsidP="02E15FE6">
      <w:pPr>
        <w:widowControl/>
        <w:numPr>
          <w:ilvl w:val="1"/>
          <w:numId w:val="9"/>
        </w:numPr>
        <w:autoSpaceDE/>
        <w:autoSpaceDN/>
        <w:spacing w:before="100" w:beforeAutospacing="1" w:after="100" w:afterAutospacing="1"/>
        <w:rPr>
          <w:rFonts w:asciiTheme="minorHAnsi" w:eastAsia="Times New Roman" w:hAnsiTheme="minorHAnsi" w:cstheme="minorBidi"/>
        </w:rPr>
      </w:pPr>
      <w:r w:rsidRPr="02E15FE6">
        <w:rPr>
          <w:rFonts w:asciiTheme="minorHAnsi" w:eastAsia="Times New Roman" w:hAnsiTheme="minorHAnsi" w:cstheme="minorBidi"/>
        </w:rPr>
        <w:t xml:space="preserve">A national </w:t>
      </w:r>
      <w:r w:rsidR="19035BA3" w:rsidRPr="02E15FE6">
        <w:rPr>
          <w:rFonts w:asciiTheme="minorHAnsi" w:eastAsia="Times New Roman" w:hAnsiTheme="minorHAnsi" w:cstheme="minorBidi"/>
        </w:rPr>
        <w:t xml:space="preserve">summative </w:t>
      </w:r>
      <w:r w:rsidRPr="02E15FE6">
        <w:rPr>
          <w:rFonts w:asciiTheme="minorHAnsi" w:eastAsia="Times New Roman" w:hAnsiTheme="minorHAnsi" w:cstheme="minorBidi"/>
        </w:rPr>
        <w:t>exit examination</w:t>
      </w:r>
    </w:p>
    <w:p w14:paraId="50AFF0EF" w14:textId="77777777" w:rsidR="007412E0" w:rsidRPr="00D732FD" w:rsidRDefault="007412E0" w:rsidP="00113E03">
      <w:pPr>
        <w:widowControl/>
        <w:numPr>
          <w:ilvl w:val="1"/>
          <w:numId w:val="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 formative assessmen</w:t>
      </w:r>
      <w:r w:rsidR="006F756C" w:rsidRPr="00D732FD">
        <w:rPr>
          <w:rFonts w:asciiTheme="minorHAnsi" w:eastAsia="Times New Roman" w:hAnsiTheme="minorHAnsi" w:cstheme="minorHAnsi"/>
          <w:lang w:val="en-BE" w:eastAsia="en-BE"/>
        </w:rPr>
        <w:t>t</w:t>
      </w:r>
    </w:p>
    <w:p w14:paraId="08BAD93E" w14:textId="77777777" w:rsidR="007412E0" w:rsidRPr="00D732FD" w:rsidRDefault="007412E0"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Curriculum and Alignment</w:t>
      </w:r>
    </w:p>
    <w:p w14:paraId="032CDFE4" w14:textId="77777777" w:rsidR="007412E0" w:rsidRPr="00D732FD" w:rsidRDefault="007412E0" w:rsidP="00113E03">
      <w:pPr>
        <w:widowControl/>
        <w:numPr>
          <w:ilvl w:val="0"/>
          <w:numId w:val="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Is the exam aligned with the European Training Requirements (ETR)?</w:t>
      </w:r>
    </w:p>
    <w:p w14:paraId="6B95E26D" w14:textId="77777777" w:rsidR="007412E0" w:rsidRPr="00D732FD" w:rsidRDefault="007412E0" w:rsidP="00113E03">
      <w:pPr>
        <w:widowControl/>
        <w:numPr>
          <w:ilvl w:val="0"/>
          <w:numId w:val="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Is there a clear blueprint that maps exam content to:</w:t>
      </w:r>
    </w:p>
    <w:p w14:paraId="701C5D11" w14:textId="77777777" w:rsidR="007412E0" w:rsidRPr="00D732FD" w:rsidRDefault="007412E0" w:rsidP="00113E03">
      <w:pPr>
        <w:widowControl/>
        <w:numPr>
          <w:ilvl w:val="1"/>
          <w:numId w:val="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Curriculum goals?</w:t>
      </w:r>
    </w:p>
    <w:p w14:paraId="0B2B547C" w14:textId="77777777" w:rsidR="00845B04" w:rsidRDefault="007412E0" w:rsidP="00113E03">
      <w:pPr>
        <w:widowControl/>
        <w:numPr>
          <w:ilvl w:val="1"/>
          <w:numId w:val="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Clinical competencies?</w:t>
      </w:r>
    </w:p>
    <w:p w14:paraId="1854BD8A" w14:textId="77777777" w:rsidR="007412E0" w:rsidRPr="00845B04" w:rsidRDefault="007412E0"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845B04">
        <w:rPr>
          <w:rFonts w:asciiTheme="minorHAnsi" w:eastAsia="Times New Roman" w:hAnsiTheme="minorHAnsi" w:cstheme="minorHAnsi"/>
          <w:lang w:val="en-BE" w:eastAsia="en-BE"/>
        </w:rPr>
        <w:t>Format of the Exam</w:t>
      </w:r>
    </w:p>
    <w:p w14:paraId="05F81C38" w14:textId="77777777" w:rsidR="007412E0" w:rsidRPr="00D732FD" w:rsidRDefault="007412E0" w:rsidP="00113E03">
      <w:pPr>
        <w:widowControl/>
        <w:numPr>
          <w:ilvl w:val="0"/>
          <w:numId w:val="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What is the appropriate structure?</w:t>
      </w:r>
    </w:p>
    <w:p w14:paraId="1A5F55F4" w14:textId="77777777" w:rsidR="007412E0" w:rsidRPr="00D732FD" w:rsidRDefault="007412E0" w:rsidP="00113E03">
      <w:pPr>
        <w:widowControl/>
        <w:numPr>
          <w:ilvl w:val="1"/>
          <w:numId w:val="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MCQ (Multiple Choice Questions) – single-stage or multi-stage?</w:t>
      </w:r>
    </w:p>
    <w:p w14:paraId="567141AA" w14:textId="77777777" w:rsidR="007412E0" w:rsidRPr="00D732FD" w:rsidRDefault="007412E0" w:rsidP="00113E03">
      <w:pPr>
        <w:widowControl/>
        <w:numPr>
          <w:ilvl w:val="1"/>
          <w:numId w:val="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OSCE, oral exams, or clinical scenarios?</w:t>
      </w:r>
    </w:p>
    <w:p w14:paraId="51F0F04C" w14:textId="77777777" w:rsidR="007412E0" w:rsidRPr="00D732FD" w:rsidRDefault="007412E0" w:rsidP="00113E03">
      <w:pPr>
        <w:widowControl/>
        <w:numPr>
          <w:ilvl w:val="0"/>
          <w:numId w:val="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Will there be one stage (e.g., only a written test) or three stages (written + clinical + oral)?</w:t>
      </w:r>
    </w:p>
    <w:p w14:paraId="233F6FC6" w14:textId="77777777" w:rsidR="007412E0" w:rsidRPr="00D732FD" w:rsidRDefault="007412E0" w:rsidP="00113E03">
      <w:pPr>
        <w:widowControl/>
        <w:numPr>
          <w:ilvl w:val="0"/>
          <w:numId w:val="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Should the exam be training-aligned or independent?</w:t>
      </w:r>
    </w:p>
    <w:p w14:paraId="53AFC270" w14:textId="77777777" w:rsidR="007412E0" w:rsidRPr="00D732FD" w:rsidRDefault="007412E0"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Eligibility Criteria</w:t>
      </w:r>
    </w:p>
    <w:p w14:paraId="18C335C8" w14:textId="77777777" w:rsidR="007412E0" w:rsidRPr="00D732FD" w:rsidRDefault="007412E0" w:rsidP="00113E03">
      <w:pPr>
        <w:widowControl/>
        <w:numPr>
          <w:ilvl w:val="0"/>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Who can take the exam?</w:t>
      </w:r>
    </w:p>
    <w:p w14:paraId="13F2ED23" w14:textId="77777777" w:rsidR="007412E0" w:rsidRPr="00D732FD" w:rsidRDefault="007412E0" w:rsidP="00113E03">
      <w:pPr>
        <w:widowControl/>
        <w:numPr>
          <w:ilvl w:val="1"/>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Medical doctors only?</w:t>
      </w:r>
    </w:p>
    <w:p w14:paraId="69800305" w14:textId="77777777" w:rsidR="007412E0" w:rsidRPr="00D732FD" w:rsidRDefault="007412E0" w:rsidP="00113E03">
      <w:pPr>
        <w:widowControl/>
        <w:numPr>
          <w:ilvl w:val="1"/>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Trainees at a specific stage?</w:t>
      </w:r>
    </w:p>
    <w:p w14:paraId="6F00D691" w14:textId="77777777" w:rsidR="007412E0" w:rsidRDefault="007412E0" w:rsidP="00113E03">
      <w:pPr>
        <w:widowControl/>
        <w:numPr>
          <w:ilvl w:val="1"/>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Specialists from non-EU countries?</w:t>
      </w:r>
    </w:p>
    <w:p w14:paraId="0E346D44" w14:textId="77777777" w:rsidR="00845B04" w:rsidRPr="00D732FD" w:rsidRDefault="00845B04" w:rsidP="00113E03">
      <w:pPr>
        <w:widowControl/>
        <w:autoSpaceDE/>
        <w:autoSpaceDN/>
        <w:spacing w:before="100" w:beforeAutospacing="1" w:after="100" w:afterAutospacing="1"/>
        <w:rPr>
          <w:rFonts w:asciiTheme="minorHAnsi" w:eastAsia="Times New Roman" w:hAnsiTheme="minorHAnsi" w:cstheme="minorHAnsi"/>
          <w:lang w:val="en-BE" w:eastAsia="en-BE"/>
        </w:rPr>
      </w:pPr>
    </w:p>
    <w:p w14:paraId="0C509576" w14:textId="77777777" w:rsidR="007412E0" w:rsidRPr="00D732FD" w:rsidRDefault="007412E0" w:rsidP="00113E03">
      <w:pPr>
        <w:widowControl/>
        <w:numPr>
          <w:ilvl w:val="0"/>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Determine whether the exam should be open or restricted based on:</w:t>
      </w:r>
    </w:p>
    <w:p w14:paraId="0A82757C" w14:textId="77777777" w:rsidR="007412E0" w:rsidRPr="00D732FD" w:rsidRDefault="007412E0" w:rsidP="00113E03">
      <w:pPr>
        <w:widowControl/>
        <w:numPr>
          <w:ilvl w:val="1"/>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Level of training</w:t>
      </w:r>
    </w:p>
    <w:p w14:paraId="49E1D091" w14:textId="77777777" w:rsidR="007412E0" w:rsidRPr="00D732FD" w:rsidRDefault="007412E0" w:rsidP="00113E03">
      <w:pPr>
        <w:widowControl/>
        <w:numPr>
          <w:ilvl w:val="1"/>
          <w:numId w:val="1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Geographic or institutional affiliations</w:t>
      </w:r>
    </w:p>
    <w:p w14:paraId="770B1F31" w14:textId="77777777" w:rsidR="007412E0" w:rsidRPr="00D732FD" w:rsidRDefault="007412E0"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Standard Setting Methods</w:t>
      </w:r>
    </w:p>
    <w:p w14:paraId="00B896D0" w14:textId="77777777" w:rsidR="007412E0" w:rsidRPr="00D732FD" w:rsidRDefault="007412E0" w:rsidP="00113E03">
      <w:pPr>
        <w:widowControl/>
        <w:numPr>
          <w:ilvl w:val="0"/>
          <w:numId w:val="1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How will the pass mark be determined?</w:t>
      </w:r>
    </w:p>
    <w:p w14:paraId="447E4E5A" w14:textId="77777777" w:rsidR="007412E0" w:rsidRPr="00D732FD" w:rsidRDefault="007412E0" w:rsidP="00113E03">
      <w:pPr>
        <w:widowControl/>
        <w:numPr>
          <w:ilvl w:val="1"/>
          <w:numId w:val="1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Based on the exam’s purpose and the expected competence level of candidates.</w:t>
      </w:r>
    </w:p>
    <w:p w14:paraId="3C90B3A7" w14:textId="77777777" w:rsidR="007412E0" w:rsidRPr="00D732FD" w:rsidRDefault="007412E0" w:rsidP="00113E03">
      <w:pPr>
        <w:widowControl/>
        <w:numPr>
          <w:ilvl w:val="0"/>
          <w:numId w:val="1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Consider different standard-setting methods:</w:t>
      </w:r>
    </w:p>
    <w:p w14:paraId="1648F49F" w14:textId="77777777" w:rsidR="007412E0" w:rsidRPr="00D732FD" w:rsidRDefault="007412E0" w:rsidP="00113E03">
      <w:pPr>
        <w:widowControl/>
        <w:numPr>
          <w:ilvl w:val="1"/>
          <w:numId w:val="13"/>
        </w:numPr>
        <w:autoSpaceDE/>
        <w:autoSpaceDN/>
        <w:spacing w:before="100" w:beforeAutospacing="1" w:after="100" w:afterAutospacing="1"/>
        <w:rPr>
          <w:rFonts w:asciiTheme="minorHAnsi" w:eastAsia="Times New Roman" w:hAnsiTheme="minorHAnsi" w:cstheme="minorHAnsi"/>
          <w:lang w:val="en-BE" w:eastAsia="en-BE"/>
        </w:rPr>
      </w:pPr>
      <w:proofErr w:type="spellStart"/>
      <w:r w:rsidRPr="00D732FD">
        <w:rPr>
          <w:rFonts w:asciiTheme="minorHAnsi" w:eastAsia="Times New Roman" w:hAnsiTheme="minorHAnsi" w:cstheme="minorHAnsi"/>
          <w:lang w:val="en-BE" w:eastAsia="en-BE"/>
        </w:rPr>
        <w:t>Angoff</w:t>
      </w:r>
      <w:proofErr w:type="spellEnd"/>
      <w:r w:rsidRPr="00D732FD">
        <w:rPr>
          <w:rFonts w:asciiTheme="minorHAnsi" w:eastAsia="Times New Roman" w:hAnsiTheme="minorHAnsi" w:cstheme="minorHAnsi"/>
          <w:lang w:val="en-BE" w:eastAsia="en-BE"/>
        </w:rPr>
        <w:t xml:space="preserve"> Method – panel estimates minimum competence per question</w:t>
      </w:r>
    </w:p>
    <w:p w14:paraId="07DD4145" w14:textId="77777777" w:rsidR="007412E0" w:rsidRPr="00D732FD" w:rsidRDefault="007412E0" w:rsidP="00113E03">
      <w:pPr>
        <w:widowControl/>
        <w:numPr>
          <w:ilvl w:val="1"/>
          <w:numId w:val="1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Modified </w:t>
      </w:r>
      <w:proofErr w:type="spellStart"/>
      <w:r w:rsidRPr="00D732FD">
        <w:rPr>
          <w:rFonts w:asciiTheme="minorHAnsi" w:eastAsia="Times New Roman" w:hAnsiTheme="minorHAnsi" w:cstheme="minorHAnsi"/>
          <w:lang w:val="en-BE" w:eastAsia="en-BE"/>
        </w:rPr>
        <w:t>Angoff</w:t>
      </w:r>
      <w:proofErr w:type="spellEnd"/>
      <w:r w:rsidRPr="00D732FD">
        <w:rPr>
          <w:rFonts w:asciiTheme="minorHAnsi" w:eastAsia="Times New Roman" w:hAnsiTheme="minorHAnsi" w:cstheme="minorHAnsi"/>
          <w:lang w:val="en-BE" w:eastAsia="en-BE"/>
        </w:rPr>
        <w:t xml:space="preserve"> – incorporates performance data to adjust difficulty</w:t>
      </w:r>
    </w:p>
    <w:p w14:paraId="4E1DAECF" w14:textId="77777777" w:rsidR="007412E0" w:rsidRPr="00D732FD" w:rsidRDefault="007412E0" w:rsidP="00113E03">
      <w:pPr>
        <w:widowControl/>
        <w:numPr>
          <w:ilvl w:val="1"/>
          <w:numId w:val="1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Hofstee Method – blends expert judgment with acceptable failure rates and score ranges</w:t>
      </w:r>
    </w:p>
    <w:p w14:paraId="63C8249F" w14:textId="77777777" w:rsidR="004E155F" w:rsidRPr="00D732FD" w:rsidRDefault="004273ED" w:rsidP="00113E03">
      <w:pPr>
        <w:pStyle w:val="BodyText"/>
        <w:spacing w:before="193"/>
        <w:ind w:right="4249"/>
        <w:rPr>
          <w:rFonts w:asciiTheme="minorHAnsi" w:hAnsiTheme="minorHAnsi" w:cstheme="minorHAnsi"/>
          <w:color w:val="143C62"/>
          <w:sz w:val="22"/>
          <w:szCs w:val="22"/>
        </w:rPr>
      </w:pPr>
      <w:r w:rsidRPr="00D732FD">
        <w:rPr>
          <w:rFonts w:asciiTheme="minorHAnsi" w:hAnsiTheme="minorHAnsi" w:cstheme="minorHAnsi"/>
          <w:color w:val="143C62"/>
          <w:sz w:val="22"/>
          <w:szCs w:val="22"/>
        </w:rPr>
        <w:t xml:space="preserve">Which is the best exam? </w:t>
      </w:r>
    </w:p>
    <w:p w14:paraId="1031D768" w14:textId="77777777" w:rsidR="004E155F" w:rsidRPr="00D732FD" w:rsidRDefault="004E155F"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There is no </w:t>
      </w:r>
      <w:r w:rsidRPr="00D732FD">
        <w:rPr>
          <w:rFonts w:asciiTheme="minorHAnsi" w:eastAsia="Times New Roman" w:hAnsiTheme="minorHAnsi" w:cstheme="minorHAnsi"/>
          <w:i/>
          <w:iCs/>
          <w:lang w:val="en-BE" w:eastAsia="en-BE"/>
        </w:rPr>
        <w:t>one-size-fits-all</w:t>
      </w:r>
      <w:r w:rsidRPr="00D732FD">
        <w:rPr>
          <w:rFonts w:asciiTheme="minorHAnsi" w:eastAsia="Times New Roman" w:hAnsiTheme="minorHAnsi" w:cstheme="minorHAnsi"/>
          <w:lang w:val="en-BE" w:eastAsia="en-BE"/>
        </w:rPr>
        <w:t xml:space="preserve"> answer, but the best exam is one that</w:t>
      </w:r>
      <w:r w:rsidR="006B7C50" w:rsidRPr="00D732FD">
        <w:rPr>
          <w:rFonts w:asciiTheme="minorHAnsi" w:eastAsia="Times New Roman" w:hAnsiTheme="minorHAnsi" w:cstheme="minorHAnsi"/>
          <w:lang w:val="en-BE" w:eastAsia="en-BE"/>
        </w:rPr>
        <w:t xml:space="preserve"> i</w:t>
      </w:r>
      <w:r w:rsidRPr="00D732FD">
        <w:rPr>
          <w:rFonts w:asciiTheme="minorHAnsi" w:eastAsia="Times New Roman" w:hAnsiTheme="minorHAnsi" w:cstheme="minorHAnsi"/>
          <w:lang w:val="en-BE" w:eastAsia="en-BE"/>
        </w:rPr>
        <w:t>s taken at the right time</w:t>
      </w:r>
      <w:r w:rsidR="006B7C50" w:rsidRPr="00D732FD">
        <w:rPr>
          <w:rFonts w:asciiTheme="minorHAnsi" w:eastAsia="Times New Roman" w:hAnsiTheme="minorHAnsi" w:cstheme="minorHAnsi"/>
          <w:lang w:val="en-BE" w:eastAsia="en-BE"/>
        </w:rPr>
        <w:t xml:space="preserve">. </w:t>
      </w:r>
      <w:r w:rsidRPr="00D732FD">
        <w:rPr>
          <w:rFonts w:asciiTheme="minorHAnsi" w:eastAsia="Times New Roman" w:hAnsiTheme="minorHAnsi" w:cstheme="minorHAnsi"/>
          <w:lang w:val="en-BE" w:eastAsia="en-BE"/>
        </w:rPr>
        <w:t>Measures what it claims to measure</w:t>
      </w:r>
      <w:r w:rsidR="006B7C50" w:rsidRPr="00D732FD">
        <w:rPr>
          <w:rFonts w:asciiTheme="minorHAnsi" w:eastAsia="Times New Roman" w:hAnsiTheme="minorHAnsi" w:cstheme="minorHAnsi"/>
          <w:lang w:val="en-BE" w:eastAsia="en-BE"/>
        </w:rPr>
        <w:t xml:space="preserve"> by k</w:t>
      </w:r>
      <w:r w:rsidRPr="00D732FD">
        <w:rPr>
          <w:rFonts w:asciiTheme="minorHAnsi" w:eastAsia="Times New Roman" w:hAnsiTheme="minorHAnsi" w:cstheme="minorHAnsi"/>
          <w:lang w:val="en-BE" w:eastAsia="en-BE"/>
        </w:rPr>
        <w:t>nowledge, clinical reasoning, technical skill, or professional behaviour—aligned with the curriculum and ETR.</w:t>
      </w:r>
      <w:r w:rsidR="002F1C17">
        <w:rPr>
          <w:rFonts w:asciiTheme="minorHAnsi" w:eastAsia="Times New Roman" w:hAnsiTheme="minorHAnsi" w:cstheme="minorHAnsi"/>
          <w:lang w:val="en-BE" w:eastAsia="en-BE"/>
        </w:rPr>
        <w:t xml:space="preserve"> </w:t>
      </w:r>
      <w:r w:rsidRPr="00D732FD">
        <w:rPr>
          <w:rFonts w:asciiTheme="minorHAnsi" w:eastAsia="Times New Roman" w:hAnsiTheme="minorHAnsi" w:cstheme="minorHAnsi"/>
          <w:lang w:val="en-BE" w:eastAsia="en-BE"/>
        </w:rPr>
        <w:t>Uses a reliable and fair scoring system</w:t>
      </w:r>
      <w:r w:rsidR="006B7C50" w:rsidRPr="00D732FD">
        <w:rPr>
          <w:rFonts w:asciiTheme="minorHAnsi" w:eastAsia="Times New Roman" w:hAnsiTheme="minorHAnsi" w:cstheme="minorHAnsi"/>
          <w:lang w:val="en-BE" w:eastAsia="en-BE"/>
        </w:rPr>
        <w:t xml:space="preserve"> with p</w:t>
      </w:r>
      <w:r w:rsidRPr="00D732FD">
        <w:rPr>
          <w:rFonts w:asciiTheme="minorHAnsi" w:eastAsia="Times New Roman" w:hAnsiTheme="minorHAnsi" w:cstheme="minorHAnsi"/>
          <w:lang w:val="en-BE" w:eastAsia="en-BE"/>
        </w:rPr>
        <w:t>ass marks must reflect the minimum competence required, and not just a fixed percentage.</w:t>
      </w:r>
    </w:p>
    <w:p w14:paraId="63217CFB" w14:textId="77777777" w:rsidR="004E155F" w:rsidRPr="00D732FD" w:rsidRDefault="004E155F" w:rsidP="00113E03">
      <w:pPr>
        <w:widowControl/>
        <w:autoSpaceDE/>
        <w:autoSpaceDN/>
        <w:spacing w:before="100" w:beforeAutospacing="1" w:after="100" w:afterAutospacing="1"/>
        <w:outlineLvl w:val="1"/>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Setting the Pass Mark</w:t>
      </w:r>
    </w:p>
    <w:p w14:paraId="16C49EF9" w14:textId="77777777" w:rsidR="004E155F" w:rsidRPr="00D732FD" w:rsidRDefault="004E155F" w:rsidP="00113E03">
      <w:pPr>
        <w:widowControl/>
        <w:numPr>
          <w:ilvl w:val="0"/>
          <w:numId w:val="1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Should be based on:</w:t>
      </w:r>
    </w:p>
    <w:p w14:paraId="10137E9E" w14:textId="77777777" w:rsidR="004E155F" w:rsidRPr="00D732FD" w:rsidRDefault="004E155F" w:rsidP="00113E03">
      <w:pPr>
        <w:widowControl/>
        <w:numPr>
          <w:ilvl w:val="1"/>
          <w:numId w:val="1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Difficulty of the exam</w:t>
      </w:r>
    </w:p>
    <w:p w14:paraId="56ED23CD" w14:textId="77777777" w:rsidR="004E155F" w:rsidRPr="00D732FD" w:rsidRDefault="004E155F" w:rsidP="00113E03">
      <w:pPr>
        <w:widowControl/>
        <w:numPr>
          <w:ilvl w:val="1"/>
          <w:numId w:val="1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Level of expected competence</w:t>
      </w:r>
    </w:p>
    <w:p w14:paraId="62835659" w14:textId="77777777" w:rsidR="004E155F" w:rsidRPr="00D732FD" w:rsidRDefault="004E155F" w:rsidP="00113E03">
      <w:pPr>
        <w:widowControl/>
        <w:numPr>
          <w:ilvl w:val="1"/>
          <w:numId w:val="1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Profile of the candidate (e.g., final-year trainee vs. recent graduate)</w:t>
      </w:r>
    </w:p>
    <w:p w14:paraId="63947D3B" w14:textId="77777777" w:rsidR="004E155F" w:rsidRPr="00D732FD" w:rsidRDefault="004E155F" w:rsidP="00113E03">
      <w:pPr>
        <w:widowControl/>
        <w:numPr>
          <w:ilvl w:val="0"/>
          <w:numId w:val="1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Common methods:</w:t>
      </w:r>
    </w:p>
    <w:p w14:paraId="529525A9" w14:textId="77777777" w:rsidR="004E155F" w:rsidRPr="00D732FD" w:rsidRDefault="004E155F" w:rsidP="00113E03">
      <w:pPr>
        <w:widowControl/>
        <w:numPr>
          <w:ilvl w:val="1"/>
          <w:numId w:val="16"/>
        </w:numPr>
        <w:autoSpaceDE/>
        <w:autoSpaceDN/>
        <w:spacing w:before="100" w:beforeAutospacing="1" w:after="100" w:afterAutospacing="1"/>
        <w:rPr>
          <w:rFonts w:asciiTheme="minorHAnsi" w:eastAsia="Times New Roman" w:hAnsiTheme="minorHAnsi" w:cstheme="minorHAnsi"/>
          <w:lang w:val="en-BE" w:eastAsia="en-BE"/>
        </w:rPr>
      </w:pPr>
      <w:proofErr w:type="spellStart"/>
      <w:r w:rsidRPr="00D732FD">
        <w:rPr>
          <w:rFonts w:asciiTheme="minorHAnsi" w:eastAsia="Times New Roman" w:hAnsiTheme="minorHAnsi" w:cstheme="minorHAnsi"/>
          <w:lang w:val="en-BE" w:eastAsia="en-BE"/>
        </w:rPr>
        <w:t>Angoff</w:t>
      </w:r>
      <w:proofErr w:type="spellEnd"/>
      <w:r w:rsidRPr="00D732FD">
        <w:rPr>
          <w:rFonts w:asciiTheme="minorHAnsi" w:eastAsia="Times New Roman" w:hAnsiTheme="minorHAnsi" w:cstheme="minorHAnsi"/>
          <w:lang w:val="en-BE" w:eastAsia="en-BE"/>
        </w:rPr>
        <w:t xml:space="preserve"> or Modified </w:t>
      </w:r>
      <w:proofErr w:type="spellStart"/>
      <w:r w:rsidRPr="00D732FD">
        <w:rPr>
          <w:rFonts w:asciiTheme="minorHAnsi" w:eastAsia="Times New Roman" w:hAnsiTheme="minorHAnsi" w:cstheme="minorHAnsi"/>
          <w:lang w:val="en-BE" w:eastAsia="en-BE"/>
        </w:rPr>
        <w:t>Angoff</w:t>
      </w:r>
      <w:proofErr w:type="spellEnd"/>
      <w:r w:rsidRPr="00D732FD">
        <w:rPr>
          <w:rFonts w:asciiTheme="minorHAnsi" w:eastAsia="Times New Roman" w:hAnsiTheme="minorHAnsi" w:cstheme="minorHAnsi"/>
          <w:lang w:val="en-BE" w:eastAsia="en-BE"/>
        </w:rPr>
        <w:t>: Expert judgment-based</w:t>
      </w:r>
    </w:p>
    <w:p w14:paraId="3ED2AD72" w14:textId="77777777" w:rsidR="004E155F" w:rsidRPr="00D732FD" w:rsidRDefault="004E155F" w:rsidP="00113E03">
      <w:pPr>
        <w:widowControl/>
        <w:numPr>
          <w:ilvl w:val="1"/>
          <w:numId w:val="1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Hofstee Method: Combines expert opinion and acceptable failure rates</w:t>
      </w:r>
    </w:p>
    <w:p w14:paraId="3354BB37" w14:textId="77777777" w:rsidR="004E155F" w:rsidRPr="00B408C8" w:rsidRDefault="004E155F" w:rsidP="001C36BA">
      <w:pPr>
        <w:widowControl/>
        <w:autoSpaceDE/>
        <w:autoSpaceDN/>
        <w:spacing w:before="100" w:beforeAutospacing="1" w:after="100" w:afterAutospacing="1"/>
        <w:rPr>
          <w:rFonts w:asciiTheme="minorHAnsi" w:eastAsia="Times New Roman" w:hAnsiTheme="minorHAnsi" w:cstheme="minorHAnsi"/>
          <w:lang w:val="en-BE" w:eastAsia="en-BE"/>
        </w:rPr>
      </w:pPr>
      <w:r w:rsidRPr="00B408C8">
        <w:rPr>
          <w:rFonts w:asciiTheme="minorHAnsi" w:eastAsia="Times New Roman" w:hAnsiTheme="minorHAnsi" w:cstheme="minorHAnsi"/>
          <w:lang w:val="en-BE" w:eastAsia="en-BE"/>
        </w:rPr>
        <w:t>The pass mark must be defensible, reproducible, and consistent with exam purpose.</w:t>
      </w:r>
    </w:p>
    <w:p w14:paraId="549F0DC9" w14:textId="77777777" w:rsidR="007130ED" w:rsidRPr="00D732FD" w:rsidRDefault="00AF70E6" w:rsidP="00113E03">
      <w:pPr>
        <w:pStyle w:val="BodyText"/>
        <w:rPr>
          <w:rFonts w:asciiTheme="minorHAnsi" w:hAnsiTheme="minorHAnsi" w:cstheme="minorHAnsi"/>
          <w:color w:val="143C62"/>
          <w:spacing w:val="-4"/>
          <w:sz w:val="22"/>
          <w:szCs w:val="22"/>
        </w:rPr>
      </w:pPr>
      <w:r w:rsidRPr="00D732FD">
        <w:rPr>
          <w:rFonts w:asciiTheme="minorHAnsi" w:hAnsiTheme="minorHAnsi" w:cstheme="minorHAnsi"/>
          <w:color w:val="143C62"/>
          <w:sz w:val="22"/>
          <w:szCs w:val="22"/>
        </w:rPr>
        <w:t>Updates</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from</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4</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groups</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5 minutes</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pacing w:val="-4"/>
          <w:sz w:val="22"/>
          <w:szCs w:val="22"/>
        </w:rPr>
        <w:t>each</w:t>
      </w:r>
      <w:r w:rsidR="00CA0E2F" w:rsidRPr="00D732FD">
        <w:rPr>
          <w:rFonts w:asciiTheme="minorHAnsi" w:hAnsiTheme="minorHAnsi" w:cstheme="minorHAnsi"/>
          <w:color w:val="143C62"/>
          <w:spacing w:val="-4"/>
          <w:sz w:val="22"/>
          <w:szCs w:val="22"/>
        </w:rPr>
        <w:t>.</w:t>
      </w:r>
    </w:p>
    <w:p w14:paraId="74E0CBEE" w14:textId="77777777" w:rsidR="00CA0E2F" w:rsidRPr="00D732FD" w:rsidRDefault="00CA0E2F" w:rsidP="00113E03">
      <w:pPr>
        <w:pStyle w:val="BodyText"/>
        <w:ind w:left="116"/>
        <w:rPr>
          <w:rFonts w:asciiTheme="minorHAnsi" w:hAnsiTheme="minorHAnsi" w:cstheme="minorHAnsi"/>
          <w:sz w:val="22"/>
          <w:szCs w:val="22"/>
        </w:rPr>
      </w:pPr>
    </w:p>
    <w:p w14:paraId="6EFC6996" w14:textId="77777777" w:rsidR="007130ED" w:rsidRPr="00D732FD" w:rsidRDefault="007130ED" w:rsidP="00113E03">
      <w:pPr>
        <w:pStyle w:val="BodyText"/>
        <w:spacing w:before="293"/>
        <w:rPr>
          <w:rFonts w:asciiTheme="minorHAnsi" w:hAnsiTheme="minorHAnsi" w:cstheme="minorHAnsi"/>
          <w:sz w:val="22"/>
          <w:szCs w:val="22"/>
        </w:rPr>
      </w:pPr>
    </w:p>
    <w:p w14:paraId="31F9B566" w14:textId="77777777" w:rsidR="00E002D4" w:rsidRDefault="00E002D4" w:rsidP="00113E03">
      <w:pPr>
        <w:pStyle w:val="Heading2"/>
        <w:spacing w:before="1"/>
        <w:ind w:left="3068"/>
        <w:jc w:val="left"/>
        <w:rPr>
          <w:rFonts w:asciiTheme="minorHAnsi" w:hAnsiTheme="minorHAnsi" w:cstheme="minorHAnsi"/>
          <w:color w:val="143C62"/>
          <w:w w:val="90"/>
          <w:sz w:val="22"/>
          <w:szCs w:val="22"/>
          <w:highlight w:val="lightGray"/>
        </w:rPr>
      </w:pPr>
    </w:p>
    <w:p w14:paraId="409D0279" w14:textId="77777777" w:rsidR="00E002D4" w:rsidRDefault="00E002D4" w:rsidP="00113E03">
      <w:pPr>
        <w:pStyle w:val="Heading2"/>
        <w:spacing w:before="1"/>
        <w:ind w:left="3068"/>
        <w:jc w:val="left"/>
        <w:rPr>
          <w:rFonts w:asciiTheme="minorHAnsi" w:hAnsiTheme="minorHAnsi" w:cstheme="minorHAnsi"/>
          <w:color w:val="143C62"/>
          <w:w w:val="90"/>
          <w:sz w:val="22"/>
          <w:szCs w:val="22"/>
          <w:highlight w:val="lightGray"/>
        </w:rPr>
      </w:pPr>
    </w:p>
    <w:p w14:paraId="646B90B5" w14:textId="53B0CC5E" w:rsidR="007130ED" w:rsidRPr="00D732FD" w:rsidRDefault="00AF70E6" w:rsidP="00113E03">
      <w:pPr>
        <w:pStyle w:val="Heading2"/>
        <w:spacing w:before="1"/>
        <w:ind w:left="3068"/>
        <w:jc w:val="left"/>
        <w:rPr>
          <w:rFonts w:asciiTheme="minorHAnsi" w:hAnsiTheme="minorHAnsi" w:cstheme="minorHAnsi"/>
          <w:sz w:val="22"/>
          <w:szCs w:val="22"/>
        </w:rPr>
      </w:pPr>
      <w:r w:rsidRPr="00D732FD">
        <w:rPr>
          <w:rFonts w:asciiTheme="minorHAnsi" w:hAnsiTheme="minorHAnsi" w:cstheme="minorHAnsi"/>
          <w:color w:val="143C62"/>
          <w:w w:val="90"/>
          <w:sz w:val="22"/>
          <w:szCs w:val="22"/>
          <w:highlight w:val="lightGray"/>
        </w:rPr>
        <w:t>14.40</w:t>
      </w:r>
      <w:r w:rsidRPr="00D732FD">
        <w:rPr>
          <w:rFonts w:asciiTheme="minorHAnsi" w:hAnsiTheme="minorHAnsi" w:cstheme="minorHAnsi"/>
          <w:color w:val="143C62"/>
          <w:spacing w:val="-18"/>
          <w:w w:val="90"/>
          <w:sz w:val="22"/>
          <w:szCs w:val="22"/>
          <w:highlight w:val="lightGray"/>
        </w:rPr>
        <w:t xml:space="preserve"> </w:t>
      </w:r>
      <w:r w:rsidRPr="00D732FD">
        <w:rPr>
          <w:rFonts w:asciiTheme="minorHAnsi" w:hAnsiTheme="minorHAnsi" w:cstheme="minorHAnsi"/>
          <w:color w:val="143C62"/>
          <w:w w:val="90"/>
          <w:sz w:val="22"/>
          <w:szCs w:val="22"/>
          <w:highlight w:val="lightGray"/>
        </w:rPr>
        <w:t>-</w:t>
      </w:r>
      <w:r w:rsidRPr="00D732FD">
        <w:rPr>
          <w:rFonts w:asciiTheme="minorHAnsi" w:hAnsiTheme="minorHAnsi" w:cstheme="minorHAnsi"/>
          <w:color w:val="143C62"/>
          <w:spacing w:val="-19"/>
          <w:w w:val="90"/>
          <w:sz w:val="22"/>
          <w:szCs w:val="22"/>
          <w:highlight w:val="lightGray"/>
        </w:rPr>
        <w:t xml:space="preserve"> </w:t>
      </w:r>
      <w:r w:rsidRPr="00D732FD">
        <w:rPr>
          <w:rFonts w:asciiTheme="minorHAnsi" w:hAnsiTheme="minorHAnsi" w:cstheme="minorHAnsi"/>
          <w:color w:val="143C62"/>
          <w:w w:val="90"/>
          <w:sz w:val="22"/>
          <w:szCs w:val="22"/>
          <w:highlight w:val="lightGray"/>
        </w:rPr>
        <w:t>15.00</w:t>
      </w:r>
      <w:r w:rsidRPr="00D732FD">
        <w:rPr>
          <w:rFonts w:asciiTheme="minorHAnsi" w:hAnsiTheme="minorHAnsi" w:cstheme="minorHAnsi"/>
          <w:color w:val="143C62"/>
          <w:spacing w:val="-19"/>
          <w:w w:val="90"/>
          <w:sz w:val="22"/>
          <w:szCs w:val="22"/>
          <w:highlight w:val="lightGray"/>
        </w:rPr>
        <w:t xml:space="preserve"> </w:t>
      </w:r>
      <w:r w:rsidRPr="00D732FD">
        <w:rPr>
          <w:rFonts w:asciiTheme="minorHAnsi" w:hAnsiTheme="minorHAnsi" w:cstheme="minorHAnsi"/>
          <w:color w:val="143C62"/>
          <w:w w:val="90"/>
          <w:sz w:val="22"/>
          <w:szCs w:val="22"/>
          <w:highlight w:val="lightGray"/>
        </w:rPr>
        <w:t>Coffee</w:t>
      </w:r>
      <w:r w:rsidRPr="00D732FD">
        <w:rPr>
          <w:rFonts w:asciiTheme="minorHAnsi" w:hAnsiTheme="minorHAnsi" w:cstheme="minorHAnsi"/>
          <w:color w:val="143C62"/>
          <w:spacing w:val="-20"/>
          <w:w w:val="90"/>
          <w:sz w:val="22"/>
          <w:szCs w:val="22"/>
          <w:highlight w:val="lightGray"/>
        </w:rPr>
        <w:t xml:space="preserve"> </w:t>
      </w:r>
      <w:r w:rsidRPr="00D732FD">
        <w:rPr>
          <w:rFonts w:asciiTheme="minorHAnsi" w:hAnsiTheme="minorHAnsi" w:cstheme="minorHAnsi"/>
          <w:color w:val="143C62"/>
          <w:spacing w:val="-4"/>
          <w:w w:val="90"/>
          <w:sz w:val="22"/>
          <w:szCs w:val="22"/>
          <w:highlight w:val="lightGray"/>
        </w:rPr>
        <w:t>Break</w:t>
      </w:r>
    </w:p>
    <w:p w14:paraId="02E02F2B" w14:textId="77777777" w:rsidR="00E002D4" w:rsidRDefault="00E002D4" w:rsidP="0D037C93">
      <w:pPr>
        <w:rPr>
          <w:rFonts w:asciiTheme="minorHAnsi" w:hAnsiTheme="minorHAnsi" w:cstheme="minorBidi"/>
          <w:b/>
          <w:bCs/>
          <w:color w:val="143C62"/>
          <w:spacing w:val="-2"/>
          <w:w w:val="90"/>
        </w:rPr>
      </w:pPr>
    </w:p>
    <w:p w14:paraId="1CED77C3" w14:textId="77777777" w:rsidR="00E002D4" w:rsidRDefault="00E002D4" w:rsidP="0D037C93">
      <w:pPr>
        <w:rPr>
          <w:rFonts w:asciiTheme="minorHAnsi" w:hAnsiTheme="minorHAnsi" w:cstheme="minorBidi"/>
          <w:b/>
          <w:bCs/>
          <w:color w:val="143C62"/>
          <w:spacing w:val="-2"/>
          <w:w w:val="90"/>
        </w:rPr>
      </w:pPr>
    </w:p>
    <w:p w14:paraId="02F3DCBD" w14:textId="77777777" w:rsidR="00E002D4" w:rsidRDefault="00E002D4" w:rsidP="0D037C93">
      <w:pPr>
        <w:rPr>
          <w:rFonts w:asciiTheme="minorHAnsi" w:hAnsiTheme="minorHAnsi" w:cstheme="minorBidi"/>
          <w:b/>
          <w:bCs/>
          <w:color w:val="143C62"/>
          <w:spacing w:val="-2"/>
          <w:w w:val="90"/>
        </w:rPr>
      </w:pPr>
    </w:p>
    <w:p w14:paraId="0FE06D76" w14:textId="77777777" w:rsidR="00E002D4" w:rsidRDefault="00E002D4" w:rsidP="0D037C93">
      <w:pPr>
        <w:rPr>
          <w:rFonts w:asciiTheme="minorHAnsi" w:hAnsiTheme="minorHAnsi" w:cstheme="minorBidi"/>
          <w:b/>
          <w:bCs/>
          <w:color w:val="143C62"/>
          <w:spacing w:val="-2"/>
          <w:w w:val="90"/>
        </w:rPr>
      </w:pPr>
    </w:p>
    <w:p w14:paraId="717B1ADB" w14:textId="77777777" w:rsidR="00E002D4" w:rsidRDefault="00E002D4" w:rsidP="0D037C93">
      <w:pPr>
        <w:rPr>
          <w:rFonts w:asciiTheme="minorHAnsi" w:hAnsiTheme="minorHAnsi" w:cstheme="minorBidi"/>
          <w:b/>
          <w:bCs/>
          <w:color w:val="143C62"/>
          <w:spacing w:val="-2"/>
          <w:w w:val="90"/>
        </w:rPr>
      </w:pPr>
    </w:p>
    <w:p w14:paraId="26A92474" w14:textId="77777777" w:rsidR="00E002D4" w:rsidRDefault="00E002D4" w:rsidP="0D037C93">
      <w:pPr>
        <w:rPr>
          <w:rFonts w:asciiTheme="minorHAnsi" w:hAnsiTheme="minorHAnsi" w:cstheme="minorBidi"/>
          <w:b/>
          <w:bCs/>
          <w:color w:val="143C62"/>
          <w:spacing w:val="-2"/>
          <w:w w:val="90"/>
        </w:rPr>
      </w:pPr>
    </w:p>
    <w:p w14:paraId="03FE73A6" w14:textId="77777777" w:rsidR="00E002D4" w:rsidRDefault="00E002D4" w:rsidP="0D037C93">
      <w:pPr>
        <w:rPr>
          <w:rFonts w:asciiTheme="minorHAnsi" w:hAnsiTheme="minorHAnsi" w:cstheme="minorBidi"/>
          <w:b/>
          <w:bCs/>
          <w:color w:val="143C62"/>
          <w:spacing w:val="-2"/>
          <w:w w:val="90"/>
        </w:rPr>
      </w:pPr>
    </w:p>
    <w:p w14:paraId="584F4570" w14:textId="77777777" w:rsidR="00E002D4" w:rsidRDefault="00E002D4" w:rsidP="0D037C93">
      <w:pPr>
        <w:rPr>
          <w:rFonts w:asciiTheme="minorHAnsi" w:hAnsiTheme="minorHAnsi" w:cstheme="minorBidi"/>
          <w:b/>
          <w:bCs/>
          <w:color w:val="143C62"/>
          <w:spacing w:val="-2"/>
          <w:w w:val="90"/>
        </w:rPr>
      </w:pPr>
    </w:p>
    <w:p w14:paraId="1C097F5F" w14:textId="53A7680B" w:rsidR="007130ED" w:rsidRPr="00D732FD" w:rsidRDefault="00AF70E6" w:rsidP="0D037C93">
      <w:pPr>
        <w:rPr>
          <w:rFonts w:asciiTheme="minorHAnsi" w:hAnsiTheme="minorHAnsi" w:cstheme="minorBidi"/>
          <w:b/>
          <w:bCs/>
        </w:rPr>
      </w:pPr>
      <w:r w:rsidRPr="0D037C93">
        <w:rPr>
          <w:rFonts w:asciiTheme="minorHAnsi" w:hAnsiTheme="minorHAnsi" w:cstheme="minorBidi"/>
          <w:b/>
          <w:bCs/>
          <w:color w:val="143C62"/>
          <w:spacing w:val="-2"/>
          <w:w w:val="90"/>
        </w:rPr>
        <w:t>15.00</w:t>
      </w:r>
      <w:r w:rsidRPr="0D037C93">
        <w:rPr>
          <w:rFonts w:asciiTheme="minorHAnsi" w:hAnsiTheme="minorHAnsi" w:cstheme="minorBidi"/>
          <w:b/>
          <w:bCs/>
          <w:color w:val="143C62"/>
          <w:spacing w:val="-13"/>
          <w:w w:val="90"/>
        </w:rPr>
        <w:t xml:space="preserve"> </w:t>
      </w:r>
      <w:r w:rsidRPr="0D037C93">
        <w:rPr>
          <w:rFonts w:asciiTheme="minorHAnsi" w:hAnsiTheme="minorHAnsi" w:cstheme="minorBidi"/>
          <w:b/>
          <w:bCs/>
          <w:color w:val="143C62"/>
          <w:spacing w:val="-2"/>
          <w:w w:val="90"/>
        </w:rPr>
        <w:t>-</w:t>
      </w:r>
      <w:r w:rsidRPr="0D037C93">
        <w:rPr>
          <w:rFonts w:asciiTheme="minorHAnsi" w:hAnsiTheme="minorHAnsi" w:cstheme="minorBidi"/>
          <w:b/>
          <w:bCs/>
          <w:color w:val="143C62"/>
          <w:spacing w:val="-13"/>
          <w:w w:val="90"/>
        </w:rPr>
        <w:t xml:space="preserve"> </w:t>
      </w:r>
      <w:r w:rsidRPr="0D037C93">
        <w:rPr>
          <w:rFonts w:asciiTheme="minorHAnsi" w:hAnsiTheme="minorHAnsi" w:cstheme="minorBidi"/>
          <w:b/>
          <w:bCs/>
          <w:color w:val="143C62"/>
          <w:spacing w:val="-2"/>
          <w:w w:val="90"/>
        </w:rPr>
        <w:t>15.20</w:t>
      </w:r>
    </w:p>
    <w:p w14:paraId="33682B6A" w14:textId="77777777" w:rsidR="007130ED" w:rsidRPr="00D732FD" w:rsidRDefault="00AF70E6" w:rsidP="00113E03">
      <w:pPr>
        <w:pStyle w:val="BodyText"/>
        <w:spacing w:before="193"/>
        <w:ind w:left="115"/>
        <w:rPr>
          <w:rFonts w:asciiTheme="minorHAnsi" w:hAnsiTheme="minorHAnsi" w:cstheme="minorHAnsi"/>
          <w:sz w:val="22"/>
          <w:szCs w:val="22"/>
        </w:rPr>
      </w:pPr>
      <w:r w:rsidRPr="00D732FD">
        <w:rPr>
          <w:rFonts w:asciiTheme="minorHAnsi" w:hAnsiTheme="minorHAnsi" w:cstheme="minorHAnsi"/>
          <w:color w:val="143C62"/>
          <w:sz w:val="22"/>
          <w:szCs w:val="22"/>
        </w:rPr>
        <w:t>What</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happens</w:t>
      </w:r>
      <w:r w:rsidRPr="00D732FD">
        <w:rPr>
          <w:rFonts w:asciiTheme="minorHAnsi" w:hAnsiTheme="minorHAnsi" w:cstheme="minorHAnsi"/>
          <w:color w:val="143C62"/>
          <w:spacing w:val="50"/>
          <w:sz w:val="22"/>
          <w:szCs w:val="22"/>
        </w:rPr>
        <w:t xml:space="preserve"> </w:t>
      </w:r>
      <w:r w:rsidRPr="00D732FD">
        <w:rPr>
          <w:rFonts w:asciiTheme="minorHAnsi" w:hAnsiTheme="minorHAnsi" w:cstheme="minorHAnsi"/>
          <w:color w:val="143C62"/>
          <w:sz w:val="22"/>
          <w:szCs w:val="22"/>
        </w:rPr>
        <w:t>when</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 xml:space="preserve">your platform </w:t>
      </w:r>
      <w:r w:rsidRPr="00D732FD">
        <w:rPr>
          <w:rFonts w:asciiTheme="minorHAnsi" w:hAnsiTheme="minorHAnsi" w:cstheme="minorHAnsi"/>
          <w:color w:val="143C62"/>
          <w:spacing w:val="-2"/>
          <w:sz w:val="22"/>
          <w:szCs w:val="22"/>
        </w:rPr>
        <w:t>collapses</w:t>
      </w:r>
    </w:p>
    <w:p w14:paraId="3E565B6C" w14:textId="77777777" w:rsidR="007130ED" w:rsidRPr="00D732FD" w:rsidRDefault="00AF70E6" w:rsidP="00113E03">
      <w:pPr>
        <w:pStyle w:val="BodyText"/>
        <w:spacing w:before="185"/>
        <w:ind w:left="115" w:right="3162"/>
        <w:rPr>
          <w:rFonts w:asciiTheme="minorHAnsi" w:hAnsiTheme="minorHAnsi" w:cstheme="minorHAnsi"/>
          <w:sz w:val="22"/>
          <w:szCs w:val="22"/>
        </w:rPr>
      </w:pPr>
      <w:r w:rsidRPr="00D732FD">
        <w:rPr>
          <w:rFonts w:asciiTheme="minorHAnsi" w:hAnsiTheme="minorHAnsi" w:cstheme="minorHAnsi"/>
          <w:color w:val="143C62"/>
          <w:sz w:val="22"/>
          <w:szCs w:val="22"/>
        </w:rPr>
        <w:t>Online</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exam-</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appraiser</w:t>
      </w:r>
      <w:r w:rsidRPr="00D732FD">
        <w:rPr>
          <w:rFonts w:asciiTheme="minorHAnsi" w:hAnsiTheme="minorHAnsi" w:cstheme="minorHAnsi"/>
          <w:color w:val="143C62"/>
          <w:spacing w:val="-6"/>
          <w:sz w:val="22"/>
          <w:szCs w:val="22"/>
        </w:rPr>
        <w:t xml:space="preserve"> </w:t>
      </w:r>
      <w:r w:rsidRPr="00D732FD">
        <w:rPr>
          <w:rFonts w:asciiTheme="minorHAnsi" w:hAnsiTheme="minorHAnsi" w:cstheme="minorHAnsi"/>
          <w:color w:val="143C62"/>
          <w:sz w:val="22"/>
          <w:szCs w:val="22"/>
        </w:rPr>
        <w:t>enters</w:t>
      </w:r>
      <w:r w:rsidRPr="00D732FD">
        <w:rPr>
          <w:rFonts w:asciiTheme="minorHAnsi" w:hAnsiTheme="minorHAnsi" w:cstheme="minorHAnsi"/>
          <w:color w:val="143C62"/>
          <w:spacing w:val="-6"/>
          <w:sz w:val="22"/>
          <w:szCs w:val="22"/>
        </w:rPr>
        <w:t xml:space="preserve"> </w:t>
      </w:r>
      <w:r w:rsidRPr="00D732FD">
        <w:rPr>
          <w:rFonts w:asciiTheme="minorHAnsi" w:hAnsiTheme="minorHAnsi" w:cstheme="minorHAnsi"/>
          <w:color w:val="143C62"/>
          <w:sz w:val="22"/>
          <w:szCs w:val="22"/>
        </w:rPr>
        <w:t>as</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candidate</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and</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can</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cheat* On site vs off site</w:t>
      </w:r>
    </w:p>
    <w:p w14:paraId="11FE16E1" w14:textId="77777777" w:rsidR="002155DF" w:rsidRPr="00D732FD" w:rsidRDefault="002155DF"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When CESMA appraisers review an exam, they may:</w:t>
      </w:r>
    </w:p>
    <w:p w14:paraId="5BC064A4" w14:textId="77777777" w:rsidR="002155DF" w:rsidRPr="00D732FD" w:rsidRDefault="002155DF" w:rsidP="00113E03">
      <w:pPr>
        <w:widowControl/>
        <w:numPr>
          <w:ilvl w:val="0"/>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Attend in person or virtually to observe:</w:t>
      </w:r>
    </w:p>
    <w:p w14:paraId="7EE1DC8A"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delivery process</w:t>
      </w:r>
    </w:p>
    <w:p w14:paraId="39D688BA"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professionalism of staff and invigilators</w:t>
      </w:r>
    </w:p>
    <w:p w14:paraId="7648254D"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Candidate behavior (e.g., cheating, stress management, rule compliance)</w:t>
      </w:r>
    </w:p>
    <w:p w14:paraId="48CC0417" w14:textId="77777777" w:rsidR="002155DF" w:rsidRPr="00D732FD" w:rsidRDefault="002155DF" w:rsidP="00113E03">
      <w:pPr>
        <w:widowControl/>
        <w:numPr>
          <w:ilvl w:val="0"/>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Evaluate:</w:t>
      </w:r>
    </w:p>
    <w:p w14:paraId="55C5CFC7"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Exam integrity</w:t>
      </w:r>
    </w:p>
    <w:p w14:paraId="20C0F4F0"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Clarity of instructions</w:t>
      </w:r>
    </w:p>
    <w:p w14:paraId="25816764"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Security measures</w:t>
      </w:r>
    </w:p>
    <w:p w14:paraId="706836C0" w14:textId="77777777" w:rsidR="002155DF" w:rsidRPr="00D732FD" w:rsidRDefault="002155DF" w:rsidP="00113E03">
      <w:pPr>
        <w:widowControl/>
        <w:numPr>
          <w:ilvl w:val="1"/>
          <w:numId w:val="1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Candidate identification procedures</w:t>
      </w:r>
    </w:p>
    <w:p w14:paraId="69095244" w14:textId="77777777" w:rsidR="002155DF" w:rsidRPr="00D732FD" w:rsidRDefault="002155DF"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Common issues include:</w:t>
      </w:r>
    </w:p>
    <w:p w14:paraId="25A5F7E9" w14:textId="77777777" w:rsidR="002155DF" w:rsidRPr="00D732FD" w:rsidRDefault="002155DF"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Online Exam Delivery Failure</w:t>
      </w:r>
    </w:p>
    <w:p w14:paraId="6B246D20" w14:textId="77777777" w:rsidR="002155DF" w:rsidRPr="00D732FD" w:rsidRDefault="002155DF" w:rsidP="00113E03">
      <w:pPr>
        <w:widowControl/>
        <w:numPr>
          <w:ilvl w:val="0"/>
          <w:numId w:val="1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Server crashes, internet issues, login problems</w:t>
      </w:r>
    </w:p>
    <w:p w14:paraId="6F7B4967" w14:textId="77777777" w:rsidR="002155DF" w:rsidRPr="00D732FD" w:rsidRDefault="002155DF" w:rsidP="00113E03">
      <w:pPr>
        <w:widowControl/>
        <w:numPr>
          <w:ilvl w:val="0"/>
          <w:numId w:val="1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 cause panic and unfairness</w:t>
      </w:r>
    </w:p>
    <w:p w14:paraId="67BBDA18" w14:textId="77777777" w:rsidR="002155DF" w:rsidRPr="00D732FD" w:rsidRDefault="002155DF"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Back-Up Plans Required</w:t>
      </w:r>
    </w:p>
    <w:p w14:paraId="2CAAB74B" w14:textId="77777777" w:rsidR="002155DF" w:rsidRPr="00D732FD" w:rsidRDefault="002155DF" w:rsidP="00113E03">
      <w:pPr>
        <w:widowControl/>
        <w:numPr>
          <w:ilvl w:val="0"/>
          <w:numId w:val="1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Extra time allocated</w:t>
      </w:r>
    </w:p>
    <w:p w14:paraId="2C46734B" w14:textId="77777777" w:rsidR="002155DF" w:rsidRPr="00D732FD" w:rsidRDefault="002155DF" w:rsidP="00113E03">
      <w:pPr>
        <w:widowControl/>
        <w:numPr>
          <w:ilvl w:val="0"/>
          <w:numId w:val="1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Technical support on standby</w:t>
      </w:r>
    </w:p>
    <w:p w14:paraId="25C1BCD2" w14:textId="77777777" w:rsidR="002155DF" w:rsidRPr="00D732FD" w:rsidRDefault="002155DF" w:rsidP="00113E03">
      <w:pPr>
        <w:widowControl/>
        <w:numPr>
          <w:ilvl w:val="0"/>
          <w:numId w:val="1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Contingency protocol for partial completions</w:t>
      </w:r>
    </w:p>
    <w:p w14:paraId="14757D16" w14:textId="77777777" w:rsidR="002155DF" w:rsidRPr="00D732FD" w:rsidRDefault="002155DF"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Security and Cheating</w:t>
      </w:r>
    </w:p>
    <w:p w14:paraId="7A4C82B1" w14:textId="77777777" w:rsidR="002155DF" w:rsidRPr="00D732FD" w:rsidRDefault="002155DF" w:rsidP="00113E03">
      <w:pPr>
        <w:widowControl/>
        <w:numPr>
          <w:ilvl w:val="0"/>
          <w:numId w:val="2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Identity fraud, collusion, external communication</w:t>
      </w:r>
    </w:p>
    <w:p w14:paraId="643EA800" w14:textId="77777777" w:rsidR="002155DF" w:rsidRPr="00D732FD" w:rsidRDefault="002155DF" w:rsidP="00113E03">
      <w:pPr>
        <w:widowControl/>
        <w:numPr>
          <w:ilvl w:val="0"/>
          <w:numId w:val="2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Proctors must be trained to monitor behaviour</w:t>
      </w:r>
    </w:p>
    <w:p w14:paraId="52BFF0D3" w14:textId="77777777" w:rsidR="002155DF" w:rsidRPr="00D732FD" w:rsidRDefault="002155DF" w:rsidP="00113E03">
      <w:pPr>
        <w:widowControl/>
        <w:numPr>
          <w:ilvl w:val="0"/>
          <w:numId w:val="2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Use of AI proctoring, browser lockdown, or live invigilation</w:t>
      </w:r>
    </w:p>
    <w:p w14:paraId="2886ACEA" w14:textId="77777777" w:rsidR="002155DF" w:rsidRPr="00D732FD" w:rsidRDefault="002155DF" w:rsidP="00113E03">
      <w:pPr>
        <w:widowControl/>
        <w:autoSpaceDE/>
        <w:autoSpaceDN/>
        <w:spacing w:before="100" w:beforeAutospacing="1" w:after="100" w:afterAutospacing="1"/>
        <w:outlineLvl w:val="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Cheating &amp; AI – Major Concern for Online MCQs</w:t>
      </w:r>
    </w:p>
    <w:p w14:paraId="51A453D0" w14:textId="77777777" w:rsidR="002155DF" w:rsidRPr="00D732FD" w:rsidRDefault="002155DF" w:rsidP="00113E03">
      <w:pPr>
        <w:widowControl/>
        <w:numPr>
          <w:ilvl w:val="0"/>
          <w:numId w:val="2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MCQs online are highly vulnerable to AI-based cheating.</w:t>
      </w:r>
    </w:p>
    <w:p w14:paraId="2830455B" w14:textId="77777777" w:rsidR="002155DF" w:rsidRPr="00D732FD" w:rsidRDefault="002155DF" w:rsidP="00113E03">
      <w:pPr>
        <w:widowControl/>
        <w:numPr>
          <w:ilvl w:val="0"/>
          <w:numId w:val="2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Tools like </w:t>
      </w:r>
      <w:proofErr w:type="spellStart"/>
      <w:r w:rsidRPr="00D732FD">
        <w:rPr>
          <w:rFonts w:asciiTheme="minorHAnsi" w:eastAsia="Times New Roman" w:hAnsiTheme="minorHAnsi" w:cstheme="minorHAnsi"/>
          <w:lang w:val="en-BE" w:eastAsia="en-BE"/>
        </w:rPr>
        <w:t>ChatGPT</w:t>
      </w:r>
      <w:proofErr w:type="spellEnd"/>
      <w:r w:rsidRPr="00D732FD">
        <w:rPr>
          <w:rFonts w:asciiTheme="minorHAnsi" w:eastAsia="Times New Roman" w:hAnsiTheme="minorHAnsi" w:cstheme="minorHAnsi"/>
          <w:lang w:val="en-BE" w:eastAsia="en-BE"/>
        </w:rPr>
        <w:t xml:space="preserve"> can now pass Single Best Answer (SBA) exams by exploiting repeated question formats.</w:t>
      </w:r>
    </w:p>
    <w:p w14:paraId="5EE17206" w14:textId="77777777" w:rsidR="002155DF" w:rsidRPr="00D732FD" w:rsidRDefault="002155DF" w:rsidP="00113E03">
      <w:pPr>
        <w:widowControl/>
        <w:numPr>
          <w:ilvl w:val="0"/>
          <w:numId w:val="2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Future AI may detect AI-generated answers, but risk is growing.</w:t>
      </w:r>
    </w:p>
    <w:p w14:paraId="09E03257" w14:textId="77777777" w:rsidR="00402D48" w:rsidRDefault="00402D48"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p>
    <w:p w14:paraId="78F7E521" w14:textId="77777777" w:rsidR="00402D48" w:rsidRDefault="00402D48"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p>
    <w:p w14:paraId="591E25A9" w14:textId="77777777" w:rsidR="002155DF" w:rsidRPr="00D732FD" w:rsidRDefault="002155DF"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Mitigation Strategies:</w:t>
      </w:r>
    </w:p>
    <w:p w14:paraId="7497BC34" w14:textId="77777777" w:rsidR="002155DF" w:rsidRPr="00D732FD" w:rsidRDefault="002155DF" w:rsidP="00113E03">
      <w:pPr>
        <w:widowControl/>
        <w:numPr>
          <w:ilvl w:val="0"/>
          <w:numId w:val="2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Randomize answer order and question pools</w:t>
      </w:r>
    </w:p>
    <w:p w14:paraId="7C1C01BC" w14:textId="77777777" w:rsidR="002155DF" w:rsidRPr="00D732FD" w:rsidRDefault="002155DF" w:rsidP="00113E03">
      <w:pPr>
        <w:widowControl/>
        <w:numPr>
          <w:ilvl w:val="0"/>
          <w:numId w:val="2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Use scenario-based MCQs, less prone to AI</w:t>
      </w:r>
    </w:p>
    <w:p w14:paraId="597B8A66" w14:textId="77777777" w:rsidR="002155DF" w:rsidRPr="00D732FD" w:rsidRDefault="002155DF" w:rsidP="00113E03">
      <w:pPr>
        <w:widowControl/>
        <w:numPr>
          <w:ilvl w:val="0"/>
          <w:numId w:val="2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Include live-proctored oral components</w:t>
      </w:r>
    </w:p>
    <w:p w14:paraId="737943B1" w14:textId="77777777" w:rsidR="002155DF" w:rsidRPr="00D732FD" w:rsidRDefault="002155DF" w:rsidP="00113E03">
      <w:pPr>
        <w:widowControl/>
        <w:numPr>
          <w:ilvl w:val="0"/>
          <w:numId w:val="2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Implement exam analytics to detect outliers and guessing patterns</w:t>
      </w:r>
    </w:p>
    <w:p w14:paraId="0E26D8F0" w14:textId="77777777" w:rsidR="002155DF" w:rsidRPr="00D732FD" w:rsidRDefault="002155DF" w:rsidP="00113E03">
      <w:pPr>
        <w:widowControl/>
        <w:numPr>
          <w:ilvl w:val="0"/>
          <w:numId w:val="2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Contracts should include clauses on candidate misconduct and result invalidation.</w:t>
      </w:r>
    </w:p>
    <w:p w14:paraId="035D1794" w14:textId="77777777" w:rsidR="002155DF" w:rsidRPr="00D732FD" w:rsidRDefault="002155DF" w:rsidP="00113E03">
      <w:pPr>
        <w:widowControl/>
        <w:autoSpaceDE/>
        <w:autoSpaceDN/>
        <w:spacing w:before="100" w:beforeAutospacing="1" w:after="100" w:afterAutospacing="1"/>
        <w:outlineLvl w:val="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On-Site vs. Online Exams – Strategic Choices</w:t>
      </w:r>
    </w:p>
    <w:p w14:paraId="255E3892" w14:textId="77777777" w:rsidR="002155DF" w:rsidRPr="00D732FD" w:rsidRDefault="002155DF" w:rsidP="00113E03">
      <w:pPr>
        <w:widowControl/>
        <w:numPr>
          <w:ilvl w:val="0"/>
          <w:numId w:val="2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COVID accelerated online exam adoption, but it wasn’t driven by cost alone.</w:t>
      </w:r>
    </w:p>
    <w:p w14:paraId="2AAD0E89" w14:textId="77777777" w:rsidR="002155DF" w:rsidRPr="00D732FD" w:rsidRDefault="002155DF" w:rsidP="00113E03">
      <w:pPr>
        <w:widowControl/>
        <w:numPr>
          <w:ilvl w:val="0"/>
          <w:numId w:val="2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Many Boards still prefer on-site formats for better supervision and integrity.</w:t>
      </w:r>
    </w:p>
    <w:p w14:paraId="4C135AE9" w14:textId="77777777" w:rsidR="002155DF" w:rsidRPr="00D732FD" w:rsidRDefault="002155DF" w:rsidP="00113E03">
      <w:pPr>
        <w:widowControl/>
        <w:numPr>
          <w:ilvl w:val="0"/>
          <w:numId w:val="2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Decision depends on:</w:t>
      </w:r>
    </w:p>
    <w:p w14:paraId="1D937EE1" w14:textId="77777777" w:rsidR="002155DF" w:rsidRPr="00D732FD" w:rsidRDefault="002155DF" w:rsidP="00113E03">
      <w:pPr>
        <w:widowControl/>
        <w:numPr>
          <w:ilvl w:val="1"/>
          <w:numId w:val="2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Type of competencies being assessed</w:t>
      </w:r>
    </w:p>
    <w:p w14:paraId="3E77363C" w14:textId="77777777" w:rsidR="002155DF" w:rsidRPr="00D732FD" w:rsidRDefault="002155DF" w:rsidP="00113E03">
      <w:pPr>
        <w:widowControl/>
        <w:numPr>
          <w:ilvl w:val="1"/>
          <w:numId w:val="2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Risk tolerance</w:t>
      </w:r>
    </w:p>
    <w:p w14:paraId="7E6873FC" w14:textId="77777777" w:rsidR="002155DF" w:rsidRPr="00D732FD" w:rsidRDefault="002155DF" w:rsidP="00113E03">
      <w:pPr>
        <w:widowControl/>
        <w:numPr>
          <w:ilvl w:val="1"/>
          <w:numId w:val="2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Candidate pool (international vs. local)</w:t>
      </w:r>
    </w:p>
    <w:p w14:paraId="083682BC" w14:textId="77777777" w:rsidR="007130ED" w:rsidRPr="00D732FD" w:rsidRDefault="00AF70E6" w:rsidP="00F35296">
      <w:pPr>
        <w:spacing w:before="1"/>
        <w:rPr>
          <w:rFonts w:asciiTheme="minorHAnsi" w:hAnsiTheme="minorHAnsi" w:cstheme="minorHAnsi"/>
          <w:b/>
        </w:rPr>
      </w:pPr>
      <w:r w:rsidRPr="00D732FD">
        <w:rPr>
          <w:rFonts w:asciiTheme="minorHAnsi" w:hAnsiTheme="minorHAnsi" w:cstheme="minorHAnsi"/>
          <w:b/>
          <w:color w:val="143C62"/>
          <w:spacing w:val="-2"/>
          <w:w w:val="90"/>
        </w:rPr>
        <w:t>15.20</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15.35</w:t>
      </w:r>
    </w:p>
    <w:p w14:paraId="2E422743" w14:textId="77777777" w:rsidR="005A3F9A" w:rsidRPr="00D732FD" w:rsidRDefault="00AF70E6" w:rsidP="00113E03">
      <w:pPr>
        <w:pStyle w:val="BodyText"/>
        <w:spacing w:before="181"/>
        <w:ind w:left="115"/>
        <w:rPr>
          <w:rFonts w:asciiTheme="minorHAnsi" w:hAnsiTheme="minorHAnsi" w:cstheme="minorHAnsi"/>
          <w:color w:val="143C62"/>
          <w:spacing w:val="-5"/>
          <w:w w:val="90"/>
          <w:sz w:val="22"/>
          <w:szCs w:val="22"/>
        </w:rPr>
      </w:pPr>
      <w:r w:rsidRPr="00D732FD">
        <w:rPr>
          <w:rFonts w:asciiTheme="minorHAnsi" w:hAnsiTheme="minorHAnsi" w:cstheme="minorHAnsi"/>
          <w:color w:val="143C62"/>
          <w:w w:val="90"/>
          <w:sz w:val="22"/>
          <w:szCs w:val="22"/>
        </w:rPr>
        <w:t>OSCE</w:t>
      </w:r>
      <w:r w:rsidRPr="00D732FD">
        <w:rPr>
          <w:rFonts w:asciiTheme="minorHAnsi" w:hAnsiTheme="minorHAnsi" w:cstheme="minorHAnsi"/>
          <w:color w:val="143C62"/>
          <w:spacing w:val="-8"/>
          <w:w w:val="90"/>
          <w:sz w:val="22"/>
          <w:szCs w:val="22"/>
        </w:rPr>
        <w:t xml:space="preserve"> </w:t>
      </w:r>
      <w:r w:rsidRPr="00D732FD">
        <w:rPr>
          <w:rFonts w:asciiTheme="minorHAnsi" w:hAnsiTheme="minorHAnsi" w:cstheme="minorHAnsi"/>
          <w:color w:val="143C62"/>
          <w:w w:val="90"/>
          <w:sz w:val="22"/>
          <w:szCs w:val="22"/>
        </w:rPr>
        <w:t>exam</w:t>
      </w:r>
      <w:r w:rsidRPr="00D732FD">
        <w:rPr>
          <w:rFonts w:asciiTheme="minorHAnsi" w:hAnsiTheme="minorHAnsi" w:cstheme="minorHAnsi"/>
          <w:color w:val="143C62"/>
          <w:spacing w:val="-8"/>
          <w:w w:val="90"/>
          <w:sz w:val="22"/>
          <w:szCs w:val="22"/>
        </w:rPr>
        <w:t xml:space="preserve"> </w:t>
      </w:r>
      <w:r w:rsidRPr="00D732FD">
        <w:rPr>
          <w:rFonts w:asciiTheme="minorHAnsi" w:hAnsiTheme="minorHAnsi" w:cstheme="minorHAnsi"/>
          <w:color w:val="143C62"/>
          <w:w w:val="90"/>
          <w:sz w:val="22"/>
          <w:szCs w:val="22"/>
        </w:rPr>
        <w:t>-</w:t>
      </w:r>
      <w:r w:rsidRPr="00D732FD">
        <w:rPr>
          <w:rFonts w:asciiTheme="minorHAnsi" w:hAnsiTheme="minorHAnsi" w:cstheme="minorHAnsi"/>
          <w:color w:val="143C62"/>
          <w:spacing w:val="-8"/>
          <w:w w:val="90"/>
          <w:sz w:val="22"/>
          <w:szCs w:val="22"/>
        </w:rPr>
        <w:t xml:space="preserve"> </w:t>
      </w:r>
      <w:r w:rsidRPr="00D732FD">
        <w:rPr>
          <w:rFonts w:asciiTheme="minorHAnsi" w:hAnsiTheme="minorHAnsi" w:cstheme="minorHAnsi"/>
          <w:color w:val="143C62"/>
          <w:w w:val="90"/>
          <w:sz w:val="22"/>
          <w:szCs w:val="22"/>
        </w:rPr>
        <w:t>are</w:t>
      </w:r>
      <w:r w:rsidRPr="00D732FD">
        <w:rPr>
          <w:rFonts w:asciiTheme="minorHAnsi" w:hAnsiTheme="minorHAnsi" w:cstheme="minorHAnsi"/>
          <w:color w:val="143C62"/>
          <w:spacing w:val="-9"/>
          <w:w w:val="90"/>
          <w:sz w:val="22"/>
          <w:szCs w:val="22"/>
        </w:rPr>
        <w:t xml:space="preserve"> </w:t>
      </w:r>
      <w:r w:rsidRPr="00D732FD">
        <w:rPr>
          <w:rFonts w:asciiTheme="minorHAnsi" w:hAnsiTheme="minorHAnsi" w:cstheme="minorHAnsi"/>
          <w:color w:val="143C62"/>
          <w:w w:val="90"/>
          <w:sz w:val="22"/>
          <w:szCs w:val="22"/>
        </w:rPr>
        <w:t>they</w:t>
      </w:r>
      <w:r w:rsidRPr="00D732FD">
        <w:rPr>
          <w:rFonts w:asciiTheme="minorHAnsi" w:hAnsiTheme="minorHAnsi" w:cstheme="minorHAnsi"/>
          <w:color w:val="143C62"/>
          <w:spacing w:val="-5"/>
          <w:w w:val="90"/>
          <w:sz w:val="22"/>
          <w:szCs w:val="22"/>
        </w:rPr>
        <w:t xml:space="preserve"> </w:t>
      </w:r>
      <w:r w:rsidRPr="00D732FD">
        <w:rPr>
          <w:rFonts w:asciiTheme="minorHAnsi" w:hAnsiTheme="minorHAnsi" w:cstheme="minorHAnsi"/>
          <w:color w:val="143C62"/>
          <w:w w:val="90"/>
          <w:sz w:val="22"/>
          <w:szCs w:val="22"/>
        </w:rPr>
        <w:t>sustainable</w:t>
      </w:r>
      <w:r w:rsidRPr="00D732FD">
        <w:rPr>
          <w:rFonts w:asciiTheme="minorHAnsi" w:hAnsiTheme="minorHAnsi" w:cstheme="minorHAnsi"/>
          <w:color w:val="143C62"/>
          <w:spacing w:val="-9"/>
          <w:w w:val="90"/>
          <w:sz w:val="22"/>
          <w:szCs w:val="22"/>
        </w:rPr>
        <w:t xml:space="preserve"> </w:t>
      </w:r>
      <w:r w:rsidRPr="00D732FD">
        <w:rPr>
          <w:rFonts w:asciiTheme="minorHAnsi" w:hAnsiTheme="minorHAnsi" w:cstheme="minorHAnsi"/>
          <w:color w:val="143C62"/>
          <w:w w:val="90"/>
          <w:sz w:val="22"/>
          <w:szCs w:val="22"/>
        </w:rPr>
        <w:t>in</w:t>
      </w:r>
      <w:r w:rsidRPr="00D732FD">
        <w:rPr>
          <w:rFonts w:asciiTheme="minorHAnsi" w:hAnsiTheme="minorHAnsi" w:cstheme="minorHAnsi"/>
          <w:color w:val="143C62"/>
          <w:spacing w:val="-6"/>
          <w:w w:val="90"/>
          <w:sz w:val="22"/>
          <w:szCs w:val="22"/>
        </w:rPr>
        <w:t xml:space="preserve"> </w:t>
      </w:r>
      <w:r w:rsidRPr="00D732FD">
        <w:rPr>
          <w:rFonts w:asciiTheme="minorHAnsi" w:hAnsiTheme="minorHAnsi" w:cstheme="minorHAnsi"/>
          <w:color w:val="143C62"/>
          <w:w w:val="90"/>
          <w:sz w:val="22"/>
          <w:szCs w:val="22"/>
        </w:rPr>
        <w:t>the</w:t>
      </w:r>
      <w:r w:rsidRPr="00D732FD">
        <w:rPr>
          <w:rFonts w:asciiTheme="minorHAnsi" w:hAnsiTheme="minorHAnsi" w:cstheme="minorHAnsi"/>
          <w:color w:val="143C62"/>
          <w:spacing w:val="-5"/>
          <w:w w:val="90"/>
          <w:sz w:val="22"/>
          <w:szCs w:val="22"/>
        </w:rPr>
        <w:t xml:space="preserve"> </w:t>
      </w:r>
      <w:r w:rsidRPr="00D732FD">
        <w:rPr>
          <w:rFonts w:asciiTheme="minorHAnsi" w:hAnsiTheme="minorHAnsi" w:cstheme="minorHAnsi"/>
          <w:color w:val="143C62"/>
          <w:w w:val="90"/>
          <w:sz w:val="22"/>
          <w:szCs w:val="22"/>
        </w:rPr>
        <w:t>long</w:t>
      </w:r>
      <w:r w:rsidRPr="00D732FD">
        <w:rPr>
          <w:rFonts w:asciiTheme="minorHAnsi" w:hAnsiTheme="minorHAnsi" w:cstheme="minorHAnsi"/>
          <w:color w:val="143C62"/>
          <w:spacing w:val="-8"/>
          <w:w w:val="90"/>
          <w:sz w:val="22"/>
          <w:szCs w:val="22"/>
        </w:rPr>
        <w:t xml:space="preserve"> </w:t>
      </w:r>
      <w:r w:rsidRPr="00D732FD">
        <w:rPr>
          <w:rFonts w:asciiTheme="minorHAnsi" w:hAnsiTheme="minorHAnsi" w:cstheme="minorHAnsi"/>
          <w:color w:val="143C62"/>
          <w:spacing w:val="-5"/>
          <w:w w:val="90"/>
          <w:sz w:val="22"/>
          <w:szCs w:val="22"/>
        </w:rPr>
        <w:t>run</w:t>
      </w:r>
    </w:p>
    <w:p w14:paraId="3AE8FB53" w14:textId="77777777" w:rsidR="005A3F9A" w:rsidRPr="00D732FD" w:rsidRDefault="005A3F9A"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Challenges &amp; Constraints</w:t>
      </w:r>
    </w:p>
    <w:p w14:paraId="16FE6BA8" w14:textId="77777777" w:rsidR="004F6A2E" w:rsidRPr="00D732FD" w:rsidRDefault="005A3F9A"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High Cost</w:t>
      </w:r>
      <w:r w:rsidR="008A33B3" w:rsidRPr="00D732FD">
        <w:rPr>
          <w:rFonts w:asciiTheme="minorHAnsi" w:eastAsia="Times New Roman" w:hAnsiTheme="minorHAnsi" w:cstheme="minorHAnsi"/>
          <w:lang w:val="en-BE" w:eastAsia="en-BE"/>
        </w:rPr>
        <w:t>:</w:t>
      </w:r>
    </w:p>
    <w:p w14:paraId="3974D0F7"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OSCEs are resource-intensive: venue, materials, standardized patients, multiple examiners.</w:t>
      </w:r>
    </w:p>
    <w:p w14:paraId="518171C4"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Travel and accommodation (for both candidates and assessors) add to costs.</w:t>
      </w:r>
    </w:p>
    <w:p w14:paraId="6DF64477"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Sustainability is questioned, especially when scaling to large groups (e.g., 40–50 candidates).</w:t>
      </w:r>
    </w:p>
    <w:p w14:paraId="1BAD8863" w14:textId="77777777" w:rsidR="005A3F9A" w:rsidRPr="00D732FD" w:rsidRDefault="005A3F9A"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Human Resource Demands</w:t>
      </w:r>
    </w:p>
    <w:p w14:paraId="6B55FAE1"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Require manpower across all stations: often 2 examiners per station (one asks, one observes).</w:t>
      </w:r>
    </w:p>
    <w:p w14:paraId="5C867D6D"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Significant planning to maintain examiner consistency and standardized performance.</w:t>
      </w:r>
    </w:p>
    <w:p w14:paraId="2E86A9D2" w14:textId="77777777" w:rsidR="005A3F9A" w:rsidRPr="00D732FD" w:rsidRDefault="005A3F9A"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Logistics and Flow</w:t>
      </w:r>
    </w:p>
    <w:p w14:paraId="7F2DB45A"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Smooth movement between stations is essential.</w:t>
      </w:r>
    </w:p>
    <w:p w14:paraId="176CE373" w14:textId="77777777" w:rsidR="005A3F9A" w:rsidRPr="00D732FD"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Timing and coordination of 6–10 rotating stations.</w:t>
      </w:r>
    </w:p>
    <w:p w14:paraId="475E64E7" w14:textId="77777777" w:rsidR="005A3F9A" w:rsidRDefault="005A3F9A" w:rsidP="00113E03">
      <w:pPr>
        <w:widowControl/>
        <w:numPr>
          <w:ilvl w:val="1"/>
          <w:numId w:val="2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Pre-determined candidate numbers critical for efficiency</w:t>
      </w:r>
      <w:r w:rsidR="00DE43A5" w:rsidRPr="00D732FD">
        <w:rPr>
          <w:rFonts w:asciiTheme="minorHAnsi" w:eastAsia="Times New Roman" w:hAnsiTheme="minorHAnsi" w:cstheme="minorHAnsi"/>
          <w:lang w:val="en-BE" w:eastAsia="en-BE"/>
        </w:rPr>
        <w:t>.</w:t>
      </w:r>
    </w:p>
    <w:p w14:paraId="0B51DF9E" w14:textId="77777777" w:rsidR="00F35296" w:rsidRDefault="00F35296" w:rsidP="00F35296">
      <w:pPr>
        <w:widowControl/>
        <w:autoSpaceDE/>
        <w:autoSpaceDN/>
        <w:spacing w:before="100" w:beforeAutospacing="1" w:after="100" w:afterAutospacing="1"/>
        <w:rPr>
          <w:rFonts w:asciiTheme="minorHAnsi" w:eastAsia="Times New Roman" w:hAnsiTheme="minorHAnsi" w:cstheme="minorHAnsi"/>
          <w:lang w:val="en-BE" w:eastAsia="en-BE"/>
        </w:rPr>
      </w:pPr>
    </w:p>
    <w:p w14:paraId="5EFC60E0" w14:textId="77777777" w:rsidR="00F35296" w:rsidRPr="00D732FD" w:rsidRDefault="00F35296" w:rsidP="00F35296">
      <w:pPr>
        <w:widowControl/>
        <w:autoSpaceDE/>
        <w:autoSpaceDN/>
        <w:spacing w:before="100" w:beforeAutospacing="1" w:after="100" w:afterAutospacing="1"/>
        <w:rPr>
          <w:rFonts w:asciiTheme="minorHAnsi" w:eastAsia="Times New Roman" w:hAnsiTheme="minorHAnsi" w:cstheme="minorHAnsi"/>
          <w:lang w:val="en-BE" w:eastAsia="en-BE"/>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208C" w:rsidRPr="00D732FD" w14:paraId="68DACC1F" w14:textId="77777777" w:rsidTr="0D037C93">
        <w:trPr>
          <w:tblCellSpacing w:w="15" w:type="dxa"/>
        </w:trPr>
        <w:tc>
          <w:tcPr>
            <w:tcW w:w="0" w:type="auto"/>
            <w:vAlign w:val="center"/>
            <w:hideMark/>
          </w:tcPr>
          <w:p w14:paraId="131D5F39" w14:textId="77777777" w:rsidR="0011208C" w:rsidRPr="00D732FD" w:rsidRDefault="0011208C" w:rsidP="00113E03">
            <w:pPr>
              <w:rPr>
                <w:rFonts w:asciiTheme="minorHAnsi" w:eastAsia="Times New Roman" w:hAnsiTheme="minorHAnsi" w:cstheme="minorHAnsi"/>
                <w:lang w:val="en-BE" w:eastAsia="en-BE"/>
              </w:rPr>
            </w:pPr>
          </w:p>
        </w:tc>
      </w:tr>
      <w:tr w:rsidR="0011208C" w:rsidRPr="00D732FD" w14:paraId="18A27720" w14:textId="77777777" w:rsidTr="0D037C93">
        <w:trPr>
          <w:tblCellSpacing w:w="15" w:type="dxa"/>
        </w:trPr>
        <w:tc>
          <w:tcPr>
            <w:tcW w:w="0" w:type="auto"/>
            <w:vAlign w:val="center"/>
            <w:hideMark/>
          </w:tcPr>
          <w:p w14:paraId="2CD5A6DE" w14:textId="77777777" w:rsidR="0011208C" w:rsidRPr="00D732FD" w:rsidRDefault="0011208C" w:rsidP="00113E03">
            <w:pPr>
              <w:widowControl/>
              <w:autoSpaceDE/>
              <w:autoSpaceDN/>
              <w:rPr>
                <w:rFonts w:asciiTheme="minorHAnsi" w:eastAsia="Times New Roman" w:hAnsiTheme="minorHAnsi" w:cstheme="minorHAnsi"/>
                <w:lang w:val="en-BE" w:eastAsia="en-BE"/>
              </w:rPr>
            </w:pPr>
          </w:p>
          <w:p w14:paraId="1B6F51D1" w14:textId="77777777" w:rsidR="005C2E49" w:rsidRPr="00D732FD" w:rsidRDefault="005C2E49" w:rsidP="00113E03">
            <w:pPr>
              <w:widowControl/>
              <w:autoSpaceDE/>
              <w:autoSpaceDN/>
              <w:rPr>
                <w:rFonts w:asciiTheme="minorHAnsi" w:eastAsia="Times New Roman" w:hAnsiTheme="minorHAnsi" w:cstheme="minorHAnsi"/>
                <w:lang w:val="en-BE" w:eastAsia="en-BE"/>
              </w:rPr>
            </w:pPr>
          </w:p>
        </w:tc>
      </w:tr>
      <w:tr w:rsidR="000E7B88" w:rsidRPr="00D732FD" w14:paraId="1D0379DC" w14:textId="77777777" w:rsidTr="0D037C93">
        <w:trPr>
          <w:tblCellSpacing w:w="15" w:type="dxa"/>
        </w:trPr>
        <w:tc>
          <w:tcPr>
            <w:tcW w:w="0" w:type="auto"/>
            <w:vAlign w:val="center"/>
          </w:tcPr>
          <w:p w14:paraId="2BC0C2F2" w14:textId="77777777" w:rsidR="000E7B88" w:rsidRPr="00D732FD" w:rsidRDefault="000E7B88" w:rsidP="00113E03">
            <w:pPr>
              <w:widowControl/>
              <w:autoSpaceDE/>
              <w:autoSpaceDN/>
              <w:rPr>
                <w:rFonts w:asciiTheme="minorHAnsi" w:eastAsia="Times New Roman" w:hAnsiTheme="minorHAnsi" w:cstheme="minorHAnsi"/>
                <w:lang w:val="en-BE" w:eastAsia="en-BE"/>
              </w:rPr>
            </w:pPr>
          </w:p>
        </w:tc>
      </w:tr>
    </w:tbl>
    <w:p w14:paraId="2966AC63" w14:textId="77777777" w:rsidR="005A3F9A" w:rsidRPr="00D732FD" w:rsidRDefault="0D037C93" w:rsidP="0D037C93">
      <w:pPr>
        <w:widowControl/>
        <w:tabs>
          <w:tab w:val="left" w:pos="523"/>
        </w:tabs>
        <w:autoSpaceDE/>
        <w:autoSpaceDN/>
        <w:spacing w:before="100" w:beforeAutospacing="1" w:after="100" w:afterAutospacing="1"/>
        <w:outlineLvl w:val="1"/>
        <w:rPr>
          <w:rFonts w:asciiTheme="minorHAnsi" w:eastAsia="Times New Roman" w:hAnsiTheme="minorHAnsi" w:cstheme="minorBidi"/>
          <w:u w:val="single"/>
        </w:rPr>
      </w:pPr>
      <w:r w:rsidRPr="0D037C93">
        <w:rPr>
          <w:rFonts w:asciiTheme="minorHAnsi" w:eastAsia="Times New Roman" w:hAnsiTheme="minorHAnsi" w:cstheme="minorBidi"/>
          <w:u w:val="single"/>
        </w:rPr>
        <w:t>Will OSCEs Become Obsolete?</w:t>
      </w:r>
    </w:p>
    <w:p w14:paraId="62F02608" w14:textId="77777777" w:rsidR="005A3F9A" w:rsidRPr="00D732FD" w:rsidRDefault="005A3F9A"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OSCEs assess competencies that MCQs cannot:</w:t>
      </w:r>
    </w:p>
    <w:p w14:paraId="31EFF978" w14:textId="77777777" w:rsidR="005A3F9A" w:rsidRPr="00D732FD" w:rsidRDefault="005A3F9A" w:rsidP="00113E03">
      <w:pPr>
        <w:widowControl/>
        <w:numPr>
          <w:ilvl w:val="0"/>
          <w:numId w:val="3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Communication</w:t>
      </w:r>
    </w:p>
    <w:p w14:paraId="5E422E09" w14:textId="77777777" w:rsidR="005A3F9A" w:rsidRPr="00D732FD" w:rsidRDefault="005A3F9A" w:rsidP="00113E03">
      <w:pPr>
        <w:widowControl/>
        <w:numPr>
          <w:ilvl w:val="0"/>
          <w:numId w:val="3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Professionalism</w:t>
      </w:r>
    </w:p>
    <w:p w14:paraId="2BECE703" w14:textId="77777777" w:rsidR="005A3F9A" w:rsidRPr="00D732FD" w:rsidRDefault="005A3F9A" w:rsidP="00113E03">
      <w:pPr>
        <w:widowControl/>
        <w:numPr>
          <w:ilvl w:val="0"/>
          <w:numId w:val="3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Clinical reasoning</w:t>
      </w:r>
    </w:p>
    <w:p w14:paraId="3A672C77" w14:textId="77777777" w:rsidR="005A3F9A" w:rsidRPr="00D732FD" w:rsidRDefault="005A3F9A" w:rsidP="00113E03">
      <w:pPr>
        <w:widowControl/>
        <w:numPr>
          <w:ilvl w:val="0"/>
          <w:numId w:val="3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Procedural skill</w:t>
      </w:r>
    </w:p>
    <w:p w14:paraId="2321AAEC" w14:textId="77777777" w:rsidR="005A3F9A" w:rsidRPr="00D732FD" w:rsidRDefault="005A3F9A"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But </w:t>
      </w:r>
      <w:r w:rsidR="000E7B88" w:rsidRPr="00D732FD">
        <w:rPr>
          <w:rFonts w:asciiTheme="minorHAnsi" w:eastAsia="Times New Roman" w:hAnsiTheme="minorHAnsi" w:cstheme="minorHAnsi"/>
          <w:lang w:val="en-BE" w:eastAsia="en-BE"/>
        </w:rPr>
        <w:t>it</w:t>
      </w:r>
      <w:r w:rsidRPr="00D732FD">
        <w:rPr>
          <w:rFonts w:asciiTheme="minorHAnsi" w:eastAsia="Times New Roman" w:hAnsiTheme="minorHAnsi" w:cstheme="minorHAnsi"/>
          <w:lang w:val="en-BE" w:eastAsia="en-BE"/>
        </w:rPr>
        <w:t xml:space="preserve"> depends on:</w:t>
      </w:r>
    </w:p>
    <w:p w14:paraId="5DA6E378" w14:textId="77777777" w:rsidR="005A3F9A" w:rsidRPr="00D732FD" w:rsidRDefault="005A3F9A" w:rsidP="00113E03">
      <w:pPr>
        <w:widowControl/>
        <w:numPr>
          <w:ilvl w:val="0"/>
          <w:numId w:val="3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Smart design</w:t>
      </w:r>
    </w:p>
    <w:p w14:paraId="66715439" w14:textId="77777777" w:rsidR="005A3F9A" w:rsidRPr="00D732FD" w:rsidRDefault="005A3F9A" w:rsidP="00113E03">
      <w:pPr>
        <w:widowControl/>
        <w:numPr>
          <w:ilvl w:val="0"/>
          <w:numId w:val="3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Financial planning</w:t>
      </w:r>
    </w:p>
    <w:p w14:paraId="24B9028C" w14:textId="77777777" w:rsidR="005A3F9A" w:rsidRPr="00D732FD" w:rsidRDefault="005A3F9A" w:rsidP="00113E03">
      <w:pPr>
        <w:widowControl/>
        <w:numPr>
          <w:ilvl w:val="0"/>
          <w:numId w:val="3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Examiner engagement</w:t>
      </w:r>
    </w:p>
    <w:p w14:paraId="68A387A7" w14:textId="77777777" w:rsidR="00BE46C2" w:rsidRPr="00E146D9" w:rsidRDefault="005A3F9A" w:rsidP="00113E03">
      <w:pPr>
        <w:widowControl/>
        <w:numPr>
          <w:ilvl w:val="0"/>
          <w:numId w:val="3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Evolving tech solutions</w:t>
      </w:r>
    </w:p>
    <w:p w14:paraId="649806DB" w14:textId="77777777" w:rsidR="007130ED" w:rsidRPr="00D732FD" w:rsidRDefault="00AF70E6" w:rsidP="00113E03">
      <w:pPr>
        <w:rPr>
          <w:rFonts w:asciiTheme="minorHAnsi" w:hAnsiTheme="minorHAnsi" w:cstheme="minorHAnsi"/>
          <w:b/>
        </w:rPr>
      </w:pPr>
      <w:r w:rsidRPr="00D732FD">
        <w:rPr>
          <w:rFonts w:asciiTheme="minorHAnsi" w:hAnsiTheme="minorHAnsi" w:cstheme="minorHAnsi"/>
          <w:b/>
          <w:color w:val="143C62"/>
          <w:spacing w:val="-2"/>
          <w:w w:val="90"/>
        </w:rPr>
        <w:t>15.55</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w:t>
      </w:r>
      <w:r w:rsidRPr="00D732FD">
        <w:rPr>
          <w:rFonts w:asciiTheme="minorHAnsi" w:hAnsiTheme="minorHAnsi" w:cstheme="minorHAnsi"/>
          <w:b/>
          <w:color w:val="143C62"/>
          <w:spacing w:val="-13"/>
          <w:w w:val="90"/>
        </w:rPr>
        <w:t xml:space="preserve"> </w:t>
      </w:r>
      <w:r w:rsidRPr="00D732FD">
        <w:rPr>
          <w:rFonts w:asciiTheme="minorHAnsi" w:hAnsiTheme="minorHAnsi" w:cstheme="minorHAnsi"/>
          <w:b/>
          <w:color w:val="143C62"/>
          <w:spacing w:val="-2"/>
          <w:w w:val="90"/>
        </w:rPr>
        <w:t>17.40</w:t>
      </w:r>
    </w:p>
    <w:p w14:paraId="374BDCB2" w14:textId="77777777" w:rsidR="007130ED" w:rsidRPr="00D732FD" w:rsidRDefault="00AF70E6" w:rsidP="00113E03">
      <w:pPr>
        <w:pStyle w:val="BodyText"/>
        <w:spacing w:before="196"/>
        <w:ind w:left="115"/>
        <w:rPr>
          <w:rFonts w:asciiTheme="minorHAnsi" w:hAnsiTheme="minorHAnsi" w:cstheme="minorHAnsi"/>
          <w:color w:val="143C62"/>
          <w:spacing w:val="-5"/>
          <w:sz w:val="22"/>
          <w:szCs w:val="22"/>
          <w:u w:val="single" w:color="143C62"/>
        </w:rPr>
      </w:pPr>
      <w:r w:rsidRPr="00D732FD">
        <w:rPr>
          <w:rFonts w:asciiTheme="minorHAnsi" w:hAnsiTheme="minorHAnsi" w:cstheme="minorHAnsi"/>
          <w:color w:val="143C62"/>
          <w:sz w:val="22"/>
          <w:szCs w:val="22"/>
          <w:u w:val="single" w:color="143C62"/>
        </w:rPr>
        <w:t>AI</w:t>
      </w:r>
      <w:r w:rsidRPr="00D732FD">
        <w:rPr>
          <w:rFonts w:asciiTheme="minorHAnsi" w:hAnsiTheme="minorHAnsi" w:cstheme="minorHAnsi"/>
          <w:color w:val="143C62"/>
          <w:spacing w:val="-2"/>
          <w:sz w:val="22"/>
          <w:szCs w:val="22"/>
          <w:u w:val="single" w:color="143C62"/>
        </w:rPr>
        <w:t xml:space="preserve"> </w:t>
      </w:r>
      <w:r w:rsidRPr="00D732FD">
        <w:rPr>
          <w:rFonts w:asciiTheme="minorHAnsi" w:hAnsiTheme="minorHAnsi" w:cstheme="minorHAnsi"/>
          <w:color w:val="143C62"/>
          <w:sz w:val="22"/>
          <w:szCs w:val="22"/>
          <w:u w:val="single" w:color="143C62"/>
        </w:rPr>
        <w:t>in</w:t>
      </w:r>
      <w:r w:rsidRPr="00D732FD">
        <w:rPr>
          <w:rFonts w:asciiTheme="minorHAnsi" w:hAnsiTheme="minorHAnsi" w:cstheme="minorHAnsi"/>
          <w:color w:val="143C62"/>
          <w:spacing w:val="1"/>
          <w:sz w:val="22"/>
          <w:szCs w:val="22"/>
          <w:u w:val="single" w:color="143C62"/>
        </w:rPr>
        <w:t xml:space="preserve"> </w:t>
      </w:r>
      <w:r w:rsidRPr="00D732FD">
        <w:rPr>
          <w:rFonts w:asciiTheme="minorHAnsi" w:hAnsiTheme="minorHAnsi" w:cstheme="minorHAnsi"/>
          <w:color w:val="143C62"/>
          <w:sz w:val="22"/>
          <w:szCs w:val="22"/>
          <w:u w:val="single" w:color="143C62"/>
        </w:rPr>
        <w:t>examinations</w:t>
      </w:r>
      <w:r w:rsidRPr="00D732FD">
        <w:rPr>
          <w:rFonts w:asciiTheme="minorHAnsi" w:hAnsiTheme="minorHAnsi" w:cstheme="minorHAnsi"/>
          <w:color w:val="143C62"/>
          <w:spacing w:val="-3"/>
          <w:sz w:val="22"/>
          <w:szCs w:val="22"/>
          <w:u w:val="single" w:color="143C62"/>
        </w:rPr>
        <w:t xml:space="preserve"> </w:t>
      </w:r>
      <w:r w:rsidRPr="00D732FD">
        <w:rPr>
          <w:rFonts w:asciiTheme="minorHAnsi" w:hAnsiTheme="minorHAnsi" w:cstheme="minorHAnsi"/>
          <w:color w:val="143C62"/>
          <w:sz w:val="22"/>
          <w:szCs w:val="22"/>
          <w:u w:val="single" w:color="143C62"/>
        </w:rPr>
        <w:t>-</w:t>
      </w:r>
      <w:r w:rsidRPr="00D732FD">
        <w:rPr>
          <w:rFonts w:asciiTheme="minorHAnsi" w:hAnsiTheme="minorHAnsi" w:cstheme="minorHAnsi"/>
          <w:color w:val="143C62"/>
          <w:spacing w:val="-2"/>
          <w:sz w:val="22"/>
          <w:szCs w:val="22"/>
          <w:u w:val="single" w:color="143C62"/>
        </w:rPr>
        <w:t xml:space="preserve"> </w:t>
      </w:r>
      <w:r w:rsidRPr="00D732FD">
        <w:rPr>
          <w:rFonts w:asciiTheme="minorHAnsi" w:hAnsiTheme="minorHAnsi" w:cstheme="minorHAnsi"/>
          <w:color w:val="143C62"/>
          <w:sz w:val="22"/>
          <w:szCs w:val="22"/>
          <w:u w:val="single" w:color="143C62"/>
        </w:rPr>
        <w:t>friend</w:t>
      </w:r>
      <w:r w:rsidRPr="00D732FD">
        <w:rPr>
          <w:rFonts w:asciiTheme="minorHAnsi" w:hAnsiTheme="minorHAnsi" w:cstheme="minorHAnsi"/>
          <w:color w:val="143C62"/>
          <w:spacing w:val="1"/>
          <w:sz w:val="22"/>
          <w:szCs w:val="22"/>
          <w:u w:val="single" w:color="143C62"/>
        </w:rPr>
        <w:t xml:space="preserve"> </w:t>
      </w:r>
      <w:r w:rsidRPr="00D732FD">
        <w:rPr>
          <w:rFonts w:asciiTheme="minorHAnsi" w:hAnsiTheme="minorHAnsi" w:cstheme="minorHAnsi"/>
          <w:color w:val="143C62"/>
          <w:sz w:val="22"/>
          <w:szCs w:val="22"/>
          <w:u w:val="single" w:color="143C62"/>
        </w:rPr>
        <w:t>or</w:t>
      </w:r>
      <w:r w:rsidRPr="00D732FD">
        <w:rPr>
          <w:rFonts w:asciiTheme="minorHAnsi" w:hAnsiTheme="minorHAnsi" w:cstheme="minorHAnsi"/>
          <w:color w:val="143C62"/>
          <w:spacing w:val="-3"/>
          <w:sz w:val="22"/>
          <w:szCs w:val="22"/>
          <w:u w:val="single" w:color="143C62"/>
        </w:rPr>
        <w:t xml:space="preserve"> </w:t>
      </w:r>
      <w:r w:rsidRPr="00D732FD">
        <w:rPr>
          <w:rFonts w:asciiTheme="minorHAnsi" w:hAnsiTheme="minorHAnsi" w:cstheme="minorHAnsi"/>
          <w:color w:val="143C62"/>
          <w:spacing w:val="-5"/>
          <w:sz w:val="22"/>
          <w:szCs w:val="22"/>
          <w:u w:val="single" w:color="143C62"/>
        </w:rPr>
        <w:t>foe</w:t>
      </w:r>
    </w:p>
    <w:p w14:paraId="745E6A09" w14:textId="77777777" w:rsidR="00CF15A9" w:rsidRPr="00CF15A9" w:rsidRDefault="00CF15A9"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CF15A9">
        <w:rPr>
          <w:rFonts w:asciiTheme="minorHAnsi" w:eastAsia="Times New Roman" w:hAnsiTheme="minorHAnsi" w:cstheme="minorHAnsi"/>
          <w:lang w:val="en-BE" w:eastAsia="en-BE"/>
        </w:rPr>
        <w:t>The Positive Role of AI in Examinations</w:t>
      </w:r>
    </w:p>
    <w:p w14:paraId="6516BF26" w14:textId="77777777" w:rsidR="00CF15A9" w:rsidRPr="00D732FD" w:rsidRDefault="00CF15A9" w:rsidP="00113E03">
      <w:pPr>
        <w:pStyle w:val="ListParagraph"/>
        <w:widowControl/>
        <w:numPr>
          <w:ilvl w:val="0"/>
          <w:numId w:val="1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Efficiency and </w:t>
      </w:r>
      <w:r w:rsidR="00706DB5" w:rsidRPr="00D732FD">
        <w:rPr>
          <w:rFonts w:asciiTheme="minorHAnsi" w:eastAsia="Times New Roman" w:hAnsiTheme="minorHAnsi" w:cstheme="minorHAnsi"/>
          <w:lang w:val="en-BE" w:eastAsia="en-BE"/>
        </w:rPr>
        <w:t>Accuracy: AI</w:t>
      </w:r>
      <w:r w:rsidRPr="00D732FD">
        <w:rPr>
          <w:rFonts w:asciiTheme="minorHAnsi" w:eastAsia="Times New Roman" w:hAnsiTheme="minorHAnsi" w:cstheme="minorHAnsi"/>
          <w:lang w:val="en-BE" w:eastAsia="en-BE"/>
        </w:rPr>
        <w:t xml:space="preserve"> can automate grading, especially for objective tests, reducing human error and saving time for educators.</w:t>
      </w:r>
    </w:p>
    <w:p w14:paraId="34AFF397" w14:textId="77777777" w:rsidR="00CF15A9" w:rsidRPr="00D732FD" w:rsidRDefault="00CF15A9" w:rsidP="00113E03">
      <w:pPr>
        <w:pStyle w:val="ListParagraph"/>
        <w:widowControl/>
        <w:numPr>
          <w:ilvl w:val="0"/>
          <w:numId w:val="1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Personalized </w:t>
      </w:r>
      <w:r w:rsidR="00706DB5" w:rsidRPr="00D732FD">
        <w:rPr>
          <w:rFonts w:asciiTheme="minorHAnsi" w:eastAsia="Times New Roman" w:hAnsiTheme="minorHAnsi" w:cstheme="minorHAnsi"/>
          <w:lang w:val="en-BE" w:eastAsia="en-BE"/>
        </w:rPr>
        <w:t>Assessments: Adaptive</w:t>
      </w:r>
      <w:r w:rsidRPr="00D732FD">
        <w:rPr>
          <w:rFonts w:asciiTheme="minorHAnsi" w:eastAsia="Times New Roman" w:hAnsiTheme="minorHAnsi" w:cstheme="minorHAnsi"/>
          <w:lang w:val="en-BE" w:eastAsia="en-BE"/>
        </w:rPr>
        <w:t xml:space="preserve"> testing powered by AI can adjust question difficulty in real time based on student responses, offering a more accurate measure of ability.</w:t>
      </w:r>
    </w:p>
    <w:p w14:paraId="5D20B914" w14:textId="77777777" w:rsidR="00CF15A9" w:rsidRPr="00D732FD" w:rsidRDefault="00CF15A9" w:rsidP="00113E03">
      <w:pPr>
        <w:pStyle w:val="ListParagraph"/>
        <w:widowControl/>
        <w:numPr>
          <w:ilvl w:val="0"/>
          <w:numId w:val="1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Proctoring and </w:t>
      </w:r>
      <w:r w:rsidR="00706DB5" w:rsidRPr="00D732FD">
        <w:rPr>
          <w:rFonts w:asciiTheme="minorHAnsi" w:eastAsia="Times New Roman" w:hAnsiTheme="minorHAnsi" w:cstheme="minorHAnsi"/>
          <w:lang w:val="en-BE" w:eastAsia="en-BE"/>
        </w:rPr>
        <w:t>Integrity: AI-based</w:t>
      </w:r>
      <w:r w:rsidRPr="00D732FD">
        <w:rPr>
          <w:rFonts w:asciiTheme="minorHAnsi" w:eastAsia="Times New Roman" w:hAnsiTheme="minorHAnsi" w:cstheme="minorHAnsi"/>
          <w:lang w:val="en-BE" w:eastAsia="en-BE"/>
        </w:rPr>
        <w:t xml:space="preserve"> remote proctoring tools help maintain examination integrity by monitoring eye movement, background noise, and screen activity, deterring cheating.</w:t>
      </w:r>
    </w:p>
    <w:p w14:paraId="4B690A35" w14:textId="77777777" w:rsidR="00CF15A9" w:rsidRPr="00D732FD" w:rsidRDefault="00706DB5" w:rsidP="00113E03">
      <w:pPr>
        <w:pStyle w:val="ListParagraph"/>
        <w:widowControl/>
        <w:numPr>
          <w:ilvl w:val="0"/>
          <w:numId w:val="11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Accessibility: AI</w:t>
      </w:r>
      <w:r w:rsidR="00CF15A9" w:rsidRPr="00D732FD">
        <w:rPr>
          <w:rFonts w:asciiTheme="minorHAnsi" w:eastAsia="Times New Roman" w:hAnsiTheme="minorHAnsi" w:cstheme="minorHAnsi"/>
          <w:lang w:val="en-BE" w:eastAsia="en-BE"/>
        </w:rPr>
        <w:t xml:space="preserve"> tools can assist students with disabilities, offering voice-to-text, translation, or personalized interfaces to make exams more inclusive.</w:t>
      </w:r>
    </w:p>
    <w:p w14:paraId="17B97A35" w14:textId="77777777" w:rsidR="00CF15A9" w:rsidRPr="00CF15A9" w:rsidRDefault="00CF15A9"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CF15A9">
        <w:rPr>
          <w:rFonts w:asciiTheme="minorHAnsi" w:eastAsia="Times New Roman" w:hAnsiTheme="minorHAnsi" w:cstheme="minorHAnsi"/>
          <w:lang w:val="en-BE" w:eastAsia="en-BE"/>
        </w:rPr>
        <w:t>The Risks and Concerns</w:t>
      </w:r>
    </w:p>
    <w:p w14:paraId="41920CC2" w14:textId="77777777" w:rsidR="00CF15A9" w:rsidRPr="00D732FD" w:rsidRDefault="00CF15A9" w:rsidP="00113E03">
      <w:pPr>
        <w:pStyle w:val="ListParagraph"/>
        <w:widowControl/>
        <w:numPr>
          <w:ilvl w:val="0"/>
          <w:numId w:val="1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Privacy and Surveillance:</w:t>
      </w:r>
      <w:r w:rsidR="007B0F8F" w:rsidRPr="00D732FD">
        <w:rPr>
          <w:rFonts w:asciiTheme="minorHAnsi" w:eastAsia="Times New Roman" w:hAnsiTheme="minorHAnsi" w:cstheme="minorHAnsi"/>
          <w:lang w:val="en-BE" w:eastAsia="en-BE"/>
        </w:rPr>
        <w:t xml:space="preserve"> </w:t>
      </w:r>
      <w:r w:rsidRPr="00D732FD">
        <w:rPr>
          <w:rFonts w:asciiTheme="minorHAnsi" w:eastAsia="Times New Roman" w:hAnsiTheme="minorHAnsi" w:cstheme="minorHAnsi"/>
          <w:lang w:val="en-BE" w:eastAsia="en-BE"/>
        </w:rPr>
        <w:t>AI proctoring tools raise concerns about excessive monitoring, data privacy, and the psychological stress of being constantly watched.</w:t>
      </w:r>
    </w:p>
    <w:p w14:paraId="1B004F96" w14:textId="77777777" w:rsidR="00CF15A9" w:rsidRPr="00D732FD" w:rsidRDefault="00CF15A9" w:rsidP="00113E03">
      <w:pPr>
        <w:pStyle w:val="ListParagraph"/>
        <w:widowControl/>
        <w:numPr>
          <w:ilvl w:val="0"/>
          <w:numId w:val="1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Bias and Fairness:</w:t>
      </w:r>
      <w:r w:rsidR="007B0F8F" w:rsidRPr="00D732FD">
        <w:rPr>
          <w:rFonts w:asciiTheme="minorHAnsi" w:eastAsia="Times New Roman" w:hAnsiTheme="minorHAnsi" w:cstheme="minorHAnsi"/>
          <w:lang w:val="en-BE" w:eastAsia="en-BE"/>
        </w:rPr>
        <w:t xml:space="preserve"> </w:t>
      </w:r>
      <w:r w:rsidRPr="00D732FD">
        <w:rPr>
          <w:rFonts w:asciiTheme="minorHAnsi" w:eastAsia="Times New Roman" w:hAnsiTheme="minorHAnsi" w:cstheme="minorHAnsi"/>
          <w:lang w:val="en-BE" w:eastAsia="en-BE"/>
        </w:rPr>
        <w:t>Algorithms can reflect and amplify existing biases, potentially leading to unfair assessments or unequal treatment of certain groups.</w:t>
      </w:r>
    </w:p>
    <w:p w14:paraId="75F9F08D" w14:textId="77777777" w:rsidR="00CF15A9" w:rsidRPr="00D732FD" w:rsidRDefault="00CF15A9" w:rsidP="00113E03">
      <w:pPr>
        <w:pStyle w:val="ListParagraph"/>
        <w:widowControl/>
        <w:numPr>
          <w:ilvl w:val="0"/>
          <w:numId w:val="11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Cheating with AI Tools:</w:t>
      </w:r>
      <w:r w:rsidR="007B0F8F" w:rsidRPr="00D732FD">
        <w:rPr>
          <w:rFonts w:asciiTheme="minorHAnsi" w:eastAsia="Times New Roman" w:hAnsiTheme="minorHAnsi" w:cstheme="minorHAnsi"/>
          <w:lang w:val="en-BE" w:eastAsia="en-BE"/>
        </w:rPr>
        <w:t xml:space="preserve"> </w:t>
      </w:r>
      <w:r w:rsidRPr="00D732FD">
        <w:rPr>
          <w:rFonts w:asciiTheme="minorHAnsi" w:eastAsia="Times New Roman" w:hAnsiTheme="minorHAnsi" w:cstheme="minorHAnsi"/>
          <w:lang w:val="en-BE" w:eastAsia="en-BE"/>
        </w:rPr>
        <w:t xml:space="preserve">On the flip side, students can exploit AI-powered tools (like </w:t>
      </w:r>
      <w:proofErr w:type="spellStart"/>
      <w:r w:rsidRPr="00D732FD">
        <w:rPr>
          <w:rFonts w:asciiTheme="minorHAnsi" w:eastAsia="Times New Roman" w:hAnsiTheme="minorHAnsi" w:cstheme="minorHAnsi"/>
          <w:lang w:val="en-BE" w:eastAsia="en-BE"/>
        </w:rPr>
        <w:t>ChatGPT</w:t>
      </w:r>
      <w:proofErr w:type="spellEnd"/>
      <w:r w:rsidRPr="00D732FD">
        <w:rPr>
          <w:rFonts w:asciiTheme="minorHAnsi" w:eastAsia="Times New Roman" w:hAnsiTheme="minorHAnsi" w:cstheme="minorHAnsi"/>
          <w:lang w:val="en-BE" w:eastAsia="en-BE"/>
        </w:rPr>
        <w:t xml:space="preserve"> or translation apps) to cheat during exams if proper safeguards are not in place.</w:t>
      </w:r>
    </w:p>
    <w:p w14:paraId="108E40DE" w14:textId="77777777" w:rsidR="007130ED" w:rsidRDefault="007130ED" w:rsidP="00113E03">
      <w:pPr>
        <w:rPr>
          <w:rFonts w:asciiTheme="minorHAnsi" w:hAnsiTheme="minorHAnsi" w:cstheme="minorHAnsi"/>
          <w:lang w:val="en-BE"/>
        </w:rPr>
      </w:pPr>
    </w:p>
    <w:p w14:paraId="30D13768" w14:textId="77777777" w:rsidR="00E002D4" w:rsidRDefault="00E002D4" w:rsidP="0D037C93">
      <w:pPr>
        <w:pStyle w:val="BodyText"/>
        <w:rPr>
          <w:rFonts w:asciiTheme="minorHAnsi" w:hAnsiTheme="minorHAnsi" w:cstheme="minorBidi"/>
          <w:color w:val="143C62"/>
          <w:sz w:val="22"/>
          <w:szCs w:val="22"/>
        </w:rPr>
      </w:pPr>
    </w:p>
    <w:p w14:paraId="7CB30B62" w14:textId="77777777" w:rsidR="00E002D4" w:rsidRDefault="00E002D4" w:rsidP="0D037C93">
      <w:pPr>
        <w:pStyle w:val="BodyText"/>
        <w:rPr>
          <w:rFonts w:asciiTheme="minorHAnsi" w:hAnsiTheme="minorHAnsi" w:cstheme="minorBidi"/>
          <w:color w:val="143C62"/>
          <w:sz w:val="22"/>
          <w:szCs w:val="22"/>
        </w:rPr>
      </w:pPr>
    </w:p>
    <w:p w14:paraId="5C0C7069" w14:textId="77777777" w:rsidR="00E002D4" w:rsidRDefault="00E002D4" w:rsidP="0D037C93">
      <w:pPr>
        <w:pStyle w:val="BodyText"/>
        <w:rPr>
          <w:rFonts w:asciiTheme="minorHAnsi" w:hAnsiTheme="minorHAnsi" w:cstheme="minorBidi"/>
          <w:color w:val="143C62"/>
          <w:sz w:val="22"/>
          <w:szCs w:val="22"/>
        </w:rPr>
      </w:pPr>
    </w:p>
    <w:p w14:paraId="39150FFA" w14:textId="77777777" w:rsidR="00E002D4" w:rsidRDefault="00E002D4" w:rsidP="0D037C93">
      <w:pPr>
        <w:pStyle w:val="BodyText"/>
        <w:rPr>
          <w:rFonts w:asciiTheme="minorHAnsi" w:hAnsiTheme="minorHAnsi" w:cstheme="minorBidi"/>
          <w:color w:val="143C62"/>
          <w:sz w:val="22"/>
          <w:szCs w:val="22"/>
        </w:rPr>
      </w:pPr>
    </w:p>
    <w:p w14:paraId="001A5C67" w14:textId="77777777" w:rsidR="00E002D4" w:rsidRDefault="00E002D4" w:rsidP="0D037C93">
      <w:pPr>
        <w:pStyle w:val="BodyText"/>
        <w:rPr>
          <w:rFonts w:asciiTheme="minorHAnsi" w:hAnsiTheme="minorHAnsi" w:cstheme="minorBidi"/>
          <w:color w:val="143C62"/>
          <w:sz w:val="22"/>
          <w:szCs w:val="22"/>
        </w:rPr>
      </w:pPr>
    </w:p>
    <w:p w14:paraId="4F2BC336" w14:textId="77777777" w:rsidR="00E002D4" w:rsidRDefault="00E002D4" w:rsidP="0D037C93">
      <w:pPr>
        <w:pStyle w:val="BodyText"/>
        <w:rPr>
          <w:rFonts w:asciiTheme="minorHAnsi" w:hAnsiTheme="minorHAnsi" w:cstheme="minorBidi"/>
          <w:color w:val="143C62"/>
          <w:sz w:val="22"/>
          <w:szCs w:val="22"/>
        </w:rPr>
      </w:pPr>
    </w:p>
    <w:p w14:paraId="02930D13" w14:textId="77777777" w:rsidR="00E002D4" w:rsidRDefault="00E002D4" w:rsidP="0D037C93">
      <w:pPr>
        <w:pStyle w:val="BodyText"/>
        <w:rPr>
          <w:rFonts w:asciiTheme="minorHAnsi" w:hAnsiTheme="minorHAnsi" w:cstheme="minorBidi"/>
          <w:color w:val="143C62"/>
          <w:sz w:val="22"/>
          <w:szCs w:val="22"/>
        </w:rPr>
      </w:pPr>
    </w:p>
    <w:p w14:paraId="0A072FDA" w14:textId="77777777" w:rsidR="00E002D4" w:rsidRDefault="00E002D4" w:rsidP="0D037C93">
      <w:pPr>
        <w:pStyle w:val="BodyText"/>
        <w:rPr>
          <w:rFonts w:asciiTheme="minorHAnsi" w:hAnsiTheme="minorHAnsi" w:cstheme="minorBidi"/>
          <w:color w:val="143C62"/>
          <w:sz w:val="22"/>
          <w:szCs w:val="22"/>
        </w:rPr>
      </w:pPr>
    </w:p>
    <w:p w14:paraId="3C5B5100" w14:textId="5E6955A3" w:rsidR="00B66ED7" w:rsidRPr="00D732FD" w:rsidRDefault="00B66ED7" w:rsidP="0D037C93">
      <w:pPr>
        <w:pStyle w:val="BodyText"/>
        <w:rPr>
          <w:rFonts w:asciiTheme="minorHAnsi" w:hAnsiTheme="minorHAnsi" w:cstheme="minorBidi"/>
          <w:color w:val="143C62"/>
          <w:spacing w:val="-5"/>
          <w:sz w:val="22"/>
          <w:szCs w:val="22"/>
        </w:rPr>
      </w:pPr>
      <w:r w:rsidRPr="0D037C93">
        <w:rPr>
          <w:rFonts w:asciiTheme="minorHAnsi" w:hAnsiTheme="minorHAnsi" w:cstheme="minorBidi"/>
          <w:color w:val="143C62"/>
          <w:sz w:val="22"/>
          <w:szCs w:val="22"/>
        </w:rPr>
        <w:t>Presentation</w:t>
      </w:r>
      <w:r w:rsidRPr="0D037C93">
        <w:rPr>
          <w:rFonts w:asciiTheme="minorHAnsi" w:hAnsiTheme="minorHAnsi" w:cstheme="minorBidi"/>
          <w:color w:val="143C62"/>
          <w:spacing w:val="-2"/>
          <w:sz w:val="22"/>
          <w:szCs w:val="22"/>
        </w:rPr>
        <w:t xml:space="preserve"> </w:t>
      </w:r>
      <w:r w:rsidRPr="0D037C93">
        <w:rPr>
          <w:rFonts w:asciiTheme="minorHAnsi" w:hAnsiTheme="minorHAnsi" w:cstheme="minorBidi"/>
          <w:color w:val="143C62"/>
          <w:sz w:val="22"/>
          <w:szCs w:val="22"/>
        </w:rPr>
        <w:t>1.</w:t>
      </w:r>
      <w:r w:rsidRPr="0D037C93">
        <w:rPr>
          <w:rFonts w:asciiTheme="minorHAnsi" w:hAnsiTheme="minorHAnsi" w:cstheme="minorBidi"/>
          <w:color w:val="143C62"/>
          <w:spacing w:val="53"/>
          <w:sz w:val="22"/>
          <w:szCs w:val="22"/>
        </w:rPr>
        <w:t xml:space="preserve"> </w:t>
      </w:r>
      <w:r w:rsidRPr="0D037C93">
        <w:rPr>
          <w:rFonts w:asciiTheme="minorHAnsi" w:hAnsiTheme="minorHAnsi" w:cstheme="minorBidi"/>
          <w:color w:val="143C62"/>
          <w:sz w:val="22"/>
          <w:szCs w:val="22"/>
        </w:rPr>
        <w:t>&amp;</w:t>
      </w:r>
      <w:r w:rsidRPr="0D037C93">
        <w:rPr>
          <w:rFonts w:asciiTheme="minorHAnsi" w:hAnsiTheme="minorHAnsi" w:cstheme="minorBidi"/>
          <w:color w:val="143C62"/>
          <w:spacing w:val="-3"/>
          <w:sz w:val="22"/>
          <w:szCs w:val="22"/>
        </w:rPr>
        <w:t xml:space="preserve"> </w:t>
      </w:r>
      <w:r w:rsidRPr="0D037C93">
        <w:rPr>
          <w:rFonts w:asciiTheme="minorHAnsi" w:hAnsiTheme="minorHAnsi" w:cstheme="minorBidi"/>
          <w:color w:val="143C62"/>
          <w:sz w:val="22"/>
          <w:szCs w:val="22"/>
        </w:rPr>
        <w:t>intro</w:t>
      </w:r>
      <w:r w:rsidRPr="0D037C93">
        <w:rPr>
          <w:rFonts w:asciiTheme="minorHAnsi" w:hAnsiTheme="minorHAnsi" w:cstheme="minorBidi"/>
          <w:color w:val="143C62"/>
          <w:spacing w:val="-2"/>
          <w:sz w:val="22"/>
          <w:szCs w:val="22"/>
        </w:rPr>
        <w:t xml:space="preserve"> </w:t>
      </w:r>
      <w:r w:rsidRPr="0D037C93">
        <w:rPr>
          <w:rFonts w:asciiTheme="minorHAnsi" w:hAnsiTheme="minorHAnsi" w:cstheme="minorBidi"/>
          <w:color w:val="143C62"/>
          <w:sz w:val="22"/>
          <w:szCs w:val="22"/>
        </w:rPr>
        <w:t>-</w:t>
      </w:r>
      <w:r w:rsidRPr="0D037C93">
        <w:rPr>
          <w:rFonts w:asciiTheme="minorHAnsi" w:hAnsiTheme="minorHAnsi" w:cstheme="minorBidi"/>
          <w:color w:val="143C62"/>
          <w:spacing w:val="-1"/>
          <w:sz w:val="22"/>
          <w:szCs w:val="22"/>
        </w:rPr>
        <w:t xml:space="preserve"> </w:t>
      </w:r>
      <w:r w:rsidRPr="0D037C93">
        <w:rPr>
          <w:rFonts w:asciiTheme="minorHAnsi" w:hAnsiTheme="minorHAnsi" w:cstheme="minorBidi"/>
          <w:color w:val="143C62"/>
          <w:sz w:val="22"/>
          <w:szCs w:val="22"/>
        </w:rPr>
        <w:t>Danny</w:t>
      </w:r>
      <w:r w:rsidRPr="0D037C93">
        <w:rPr>
          <w:rFonts w:asciiTheme="minorHAnsi" w:hAnsiTheme="minorHAnsi" w:cstheme="minorBidi"/>
          <w:color w:val="143C62"/>
          <w:spacing w:val="-1"/>
          <w:sz w:val="22"/>
          <w:szCs w:val="22"/>
        </w:rPr>
        <w:t xml:space="preserve"> </w:t>
      </w:r>
      <w:proofErr w:type="spellStart"/>
      <w:r w:rsidR="00E146D9" w:rsidRPr="0D037C93">
        <w:rPr>
          <w:rFonts w:asciiTheme="minorHAnsi" w:hAnsiTheme="minorHAnsi" w:cstheme="minorBidi"/>
          <w:color w:val="143C62"/>
          <w:sz w:val="22"/>
          <w:szCs w:val="22"/>
        </w:rPr>
        <w:t>Matthysen</w:t>
      </w:r>
      <w:proofErr w:type="spellEnd"/>
      <w:r w:rsidR="00E146D9" w:rsidRPr="0D037C93">
        <w:rPr>
          <w:rFonts w:asciiTheme="minorHAnsi" w:hAnsiTheme="minorHAnsi" w:cstheme="minorBidi"/>
          <w:color w:val="143C62"/>
          <w:spacing w:val="52"/>
          <w:sz w:val="22"/>
          <w:szCs w:val="22"/>
        </w:rPr>
        <w:t>:</w:t>
      </w:r>
      <w:r w:rsidRPr="0D037C93">
        <w:rPr>
          <w:rFonts w:asciiTheme="minorHAnsi" w:hAnsiTheme="minorHAnsi" w:cstheme="minorBidi"/>
          <w:color w:val="143C62"/>
          <w:spacing w:val="-1"/>
          <w:sz w:val="22"/>
          <w:szCs w:val="22"/>
        </w:rPr>
        <w:t xml:space="preserve"> </w:t>
      </w:r>
      <w:r w:rsidRPr="0D037C93">
        <w:rPr>
          <w:rFonts w:asciiTheme="minorHAnsi" w:hAnsiTheme="minorHAnsi" w:cstheme="minorBidi"/>
          <w:color w:val="143C62"/>
          <w:sz w:val="22"/>
          <w:szCs w:val="22"/>
        </w:rPr>
        <w:t>15</w:t>
      </w:r>
      <w:r w:rsidRPr="0D037C93">
        <w:rPr>
          <w:rFonts w:asciiTheme="minorHAnsi" w:hAnsiTheme="minorHAnsi" w:cstheme="minorBidi"/>
          <w:color w:val="143C62"/>
          <w:spacing w:val="-5"/>
          <w:sz w:val="22"/>
          <w:szCs w:val="22"/>
        </w:rPr>
        <w:t xml:space="preserve"> min</w:t>
      </w:r>
    </w:p>
    <w:p w14:paraId="163F4A5D" w14:textId="77777777" w:rsidR="00B66ED7" w:rsidRPr="00D732FD" w:rsidRDefault="00B66ED7" w:rsidP="00B66ED7">
      <w:pPr>
        <w:pStyle w:val="BodyText"/>
        <w:ind w:left="115"/>
        <w:rPr>
          <w:rFonts w:asciiTheme="minorHAnsi" w:hAnsiTheme="minorHAnsi" w:cstheme="minorHAnsi"/>
          <w:color w:val="143C62"/>
          <w:spacing w:val="-5"/>
          <w:sz w:val="22"/>
          <w:szCs w:val="22"/>
        </w:rPr>
      </w:pPr>
      <w:r w:rsidRPr="00D732FD">
        <w:rPr>
          <w:rFonts w:asciiTheme="minorHAnsi" w:hAnsiTheme="minorHAnsi" w:cstheme="minorHAnsi"/>
          <w:color w:val="143C62"/>
          <w:spacing w:val="-5"/>
          <w:sz w:val="22"/>
          <w:szCs w:val="22"/>
        </w:rPr>
        <w:t>AI in medical</w:t>
      </w:r>
    </w:p>
    <w:p w14:paraId="151491B4" w14:textId="77777777" w:rsidR="00B66ED7" w:rsidRPr="00D732FD" w:rsidRDefault="00B66ED7" w:rsidP="0D037C93">
      <w:pPr>
        <w:pStyle w:val="BodyText"/>
        <w:ind w:left="115"/>
        <w:rPr>
          <w:rFonts w:asciiTheme="minorHAnsi" w:hAnsiTheme="minorHAnsi" w:cstheme="minorBidi"/>
          <w:color w:val="143C62"/>
          <w:spacing w:val="-5"/>
          <w:sz w:val="22"/>
          <w:szCs w:val="22"/>
        </w:rPr>
      </w:pPr>
      <w:r w:rsidRPr="0D037C93">
        <w:rPr>
          <w:rFonts w:asciiTheme="minorHAnsi" w:hAnsiTheme="minorHAnsi" w:cstheme="minorBidi"/>
          <w:color w:val="143C62"/>
          <w:spacing w:val="-5"/>
          <w:sz w:val="22"/>
          <w:szCs w:val="22"/>
        </w:rPr>
        <w:t>Give some thought.</w:t>
      </w:r>
    </w:p>
    <w:p w14:paraId="5126578B" w14:textId="77777777" w:rsidR="00B66ED7" w:rsidRPr="00D732FD" w:rsidRDefault="00B66ED7" w:rsidP="00B66ED7">
      <w:pPr>
        <w:pStyle w:val="BodyText"/>
        <w:ind w:left="115"/>
        <w:rPr>
          <w:rFonts w:asciiTheme="minorHAnsi" w:hAnsiTheme="minorHAnsi" w:cstheme="minorHAnsi"/>
          <w:sz w:val="22"/>
          <w:szCs w:val="22"/>
        </w:rPr>
      </w:pPr>
      <w:r w:rsidRPr="00D732FD">
        <w:rPr>
          <w:rFonts w:asciiTheme="minorHAnsi" w:hAnsiTheme="minorHAnsi" w:cstheme="minorHAnsi"/>
          <w:color w:val="143C62"/>
          <w:spacing w:val="-5"/>
          <w:sz w:val="22"/>
          <w:szCs w:val="22"/>
        </w:rPr>
        <w:t>Exercise.</w:t>
      </w:r>
    </w:p>
    <w:p w14:paraId="46F94F54" w14:textId="77777777" w:rsidR="00B66ED7" w:rsidRPr="00D732FD" w:rsidRDefault="00B66ED7" w:rsidP="00B66ED7">
      <w:pPr>
        <w:widowControl/>
        <w:autoSpaceDE/>
        <w:autoSpaceDN/>
        <w:spacing w:before="100" w:beforeAutospacing="1" w:after="100" w:afterAutospacing="1"/>
        <w:outlineLvl w:val="1"/>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AI in Medical Exams: Challenges and Opportunities</w:t>
      </w:r>
    </w:p>
    <w:p w14:paraId="65652F91" w14:textId="77777777" w:rsidR="00B66ED7" w:rsidRPr="00D732FD" w:rsidRDefault="00E146D9" w:rsidP="00B66ED7">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Presentation:</w:t>
      </w:r>
      <w:r w:rsidR="00B66ED7" w:rsidRPr="00D732FD">
        <w:rPr>
          <w:rFonts w:asciiTheme="minorHAnsi" w:eastAsia="Times New Roman" w:hAnsiTheme="minorHAnsi" w:cstheme="minorHAnsi"/>
          <w:lang w:val="en-BE" w:eastAsia="en-BE"/>
        </w:rPr>
        <w:t xml:space="preserve"> Prof. Chris Plummer (15 mins)</w:t>
      </w:r>
    </w:p>
    <w:p w14:paraId="75DEB6A6" w14:textId="77777777" w:rsidR="00B66ED7" w:rsidRPr="00D732FD" w:rsidRDefault="00B66ED7" w:rsidP="00B66ED7">
      <w:pPr>
        <w:widowControl/>
        <w:numPr>
          <w:ilvl w:val="0"/>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for Exam Creation:</w:t>
      </w:r>
    </w:p>
    <w:p w14:paraId="7C11EA7F" w14:textId="77777777" w:rsidR="00B66ED7" w:rsidRPr="00D732FD" w:rsidRDefault="00B66ED7" w:rsidP="00B66ED7">
      <w:pPr>
        <w:widowControl/>
        <w:numPr>
          <w:ilvl w:val="1"/>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Generates high-quality multiple-choice questions (</w:t>
      </w:r>
      <w:proofErr w:type="spellStart"/>
      <w:r w:rsidRPr="00D732FD">
        <w:rPr>
          <w:rFonts w:asciiTheme="minorHAnsi" w:eastAsia="Times New Roman" w:hAnsiTheme="minorHAnsi" w:cstheme="minorHAnsi"/>
          <w:lang w:val="en-BE" w:eastAsia="en-BE"/>
        </w:rPr>
        <w:t>MCQ</w:t>
      </w:r>
      <w:r w:rsidR="002F3435">
        <w:rPr>
          <w:rFonts w:asciiTheme="minorHAnsi" w:eastAsia="Times New Roman" w:hAnsiTheme="minorHAnsi" w:cstheme="minorHAnsi"/>
          <w:lang w:val="en-BE" w:eastAsia="en-BE"/>
        </w:rPr>
        <w:t>’</w:t>
      </w:r>
      <w:r w:rsidRPr="00D732FD">
        <w:rPr>
          <w:rFonts w:asciiTheme="minorHAnsi" w:eastAsia="Times New Roman" w:hAnsiTheme="minorHAnsi" w:cstheme="minorHAnsi"/>
          <w:lang w:val="en-BE" w:eastAsia="en-BE"/>
        </w:rPr>
        <w:t>s</w:t>
      </w:r>
      <w:proofErr w:type="spellEnd"/>
      <w:r w:rsidRPr="00D732FD">
        <w:rPr>
          <w:rFonts w:asciiTheme="minorHAnsi" w:eastAsia="Times New Roman" w:hAnsiTheme="minorHAnsi" w:cstheme="minorHAnsi"/>
          <w:lang w:val="en-BE" w:eastAsia="en-BE"/>
        </w:rPr>
        <w:t>), clinical vignettes, and essay prompts.</w:t>
      </w:r>
    </w:p>
    <w:p w14:paraId="565E156D" w14:textId="77777777" w:rsidR="00B66ED7" w:rsidRPr="00D732FD" w:rsidRDefault="00B66ED7" w:rsidP="00B66ED7">
      <w:pPr>
        <w:widowControl/>
        <w:numPr>
          <w:ilvl w:val="1"/>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Saves time: What takes an expert 1 hour/question can be shortened to minutes.</w:t>
      </w:r>
    </w:p>
    <w:p w14:paraId="7268EA36" w14:textId="77777777" w:rsidR="00B66ED7" w:rsidRPr="00D732FD" w:rsidRDefault="00B66ED7" w:rsidP="00B66ED7">
      <w:pPr>
        <w:widowControl/>
        <w:numPr>
          <w:ilvl w:val="0"/>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for Grading:</w:t>
      </w:r>
    </w:p>
    <w:p w14:paraId="3DEDFDDF" w14:textId="77777777" w:rsidR="00B66ED7" w:rsidRPr="00D732FD" w:rsidRDefault="00B66ED7" w:rsidP="00B66ED7">
      <w:pPr>
        <w:widowControl/>
        <w:numPr>
          <w:ilvl w:val="1"/>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Natural Language Processing (NLP) for automated essay marking.</w:t>
      </w:r>
    </w:p>
    <w:p w14:paraId="6E312F59" w14:textId="77777777" w:rsidR="00B66ED7" w:rsidRPr="00D732FD" w:rsidRDefault="00B66ED7" w:rsidP="00B66ED7">
      <w:pPr>
        <w:widowControl/>
        <w:numPr>
          <w:ilvl w:val="1"/>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Objective, fast, and scalable.</w:t>
      </w:r>
    </w:p>
    <w:p w14:paraId="6FF25347" w14:textId="77777777" w:rsidR="00B66ED7" w:rsidRPr="00D732FD" w:rsidRDefault="00B66ED7" w:rsidP="00B66ED7">
      <w:pPr>
        <w:widowControl/>
        <w:numPr>
          <w:ilvl w:val="0"/>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Multilingual Support:</w:t>
      </w:r>
    </w:p>
    <w:p w14:paraId="3E71C500" w14:textId="77777777" w:rsidR="00B66ED7" w:rsidRPr="00D732FD" w:rsidRDefault="00B66ED7" w:rsidP="00B66ED7">
      <w:pPr>
        <w:widowControl/>
        <w:numPr>
          <w:ilvl w:val="1"/>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Enables translation of exams into multiple languages, broadening accessibility.</w:t>
      </w:r>
    </w:p>
    <w:p w14:paraId="2D9F74BB" w14:textId="77777777" w:rsidR="00B66ED7" w:rsidRPr="00D732FD" w:rsidRDefault="00B66ED7" w:rsidP="00B66ED7">
      <w:pPr>
        <w:widowControl/>
        <w:numPr>
          <w:ilvl w:val="1"/>
          <w:numId w:val="3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Useful where English is not the primary language.</w:t>
      </w:r>
    </w:p>
    <w:p w14:paraId="594DFAB4" w14:textId="77777777" w:rsidR="00B66ED7" w:rsidRPr="00D732FD" w:rsidRDefault="00B66ED7" w:rsidP="00B66ED7">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Challenges</w:t>
      </w:r>
    </w:p>
    <w:p w14:paraId="1F97C441" w14:textId="77777777" w:rsidR="00B66ED7" w:rsidRPr="00D732FD" w:rsidRDefault="00B66ED7" w:rsidP="00B66ED7">
      <w:pPr>
        <w:widowControl/>
        <w:numPr>
          <w:ilvl w:val="0"/>
          <w:numId w:val="3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Validity and reliability must be preserved.</w:t>
      </w:r>
    </w:p>
    <w:p w14:paraId="1C50A491" w14:textId="77777777" w:rsidR="00B66ED7" w:rsidRPr="00D732FD" w:rsidRDefault="00B66ED7" w:rsidP="00B66ED7">
      <w:pPr>
        <w:widowControl/>
        <w:numPr>
          <w:ilvl w:val="0"/>
          <w:numId w:val="3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Still requires expert validation and human oversight.</w:t>
      </w:r>
    </w:p>
    <w:p w14:paraId="5CC615EE" w14:textId="77777777" w:rsidR="00B66ED7" w:rsidRPr="00D732FD" w:rsidRDefault="00B66ED7" w:rsidP="00B66ED7">
      <w:pPr>
        <w:widowControl/>
        <w:numPr>
          <w:ilvl w:val="0"/>
          <w:numId w:val="3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Difficulty in assessing professionalism, communication, and clinical judgment.</w:t>
      </w:r>
    </w:p>
    <w:p w14:paraId="364441B3" w14:textId="77777777" w:rsidR="002F3435" w:rsidRDefault="002F3435" w:rsidP="00B66ED7">
      <w:pPr>
        <w:widowControl/>
        <w:autoSpaceDE/>
        <w:autoSpaceDN/>
        <w:spacing w:before="100" w:beforeAutospacing="1" w:after="100" w:afterAutospacing="1"/>
        <w:outlineLvl w:val="2"/>
        <w:rPr>
          <w:rFonts w:asciiTheme="minorHAnsi" w:hAnsiTheme="minorHAnsi" w:cstheme="minorHAnsi"/>
          <w:lang w:val="en-BE"/>
        </w:rPr>
      </w:pPr>
    </w:p>
    <w:p w14:paraId="73993BA1" w14:textId="77777777" w:rsidR="00B66ED7" w:rsidRPr="00D732FD" w:rsidRDefault="002F3435" w:rsidP="00B66ED7">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Pr>
          <w:rFonts w:asciiTheme="minorHAnsi" w:eastAsia="Times New Roman" w:hAnsiTheme="minorHAnsi" w:cstheme="minorHAnsi"/>
          <w:u w:val="single"/>
          <w:lang w:val="en-BE" w:eastAsia="en-BE"/>
        </w:rPr>
        <w:t>P</w:t>
      </w:r>
      <w:r w:rsidR="00B66ED7" w:rsidRPr="00D732FD">
        <w:rPr>
          <w:rFonts w:asciiTheme="minorHAnsi" w:eastAsia="Times New Roman" w:hAnsiTheme="minorHAnsi" w:cstheme="minorHAnsi"/>
          <w:u w:val="single"/>
          <w:lang w:val="en-BE" w:eastAsia="en-BE"/>
        </w:rPr>
        <w:t xml:space="preserve">resentation 3 (Zoom): Morne Wolmarans – </w:t>
      </w:r>
      <w:r w:rsidR="00B66ED7" w:rsidRPr="00D732FD">
        <w:rPr>
          <w:rFonts w:asciiTheme="minorHAnsi" w:eastAsia="Times New Roman" w:hAnsiTheme="minorHAnsi" w:cstheme="minorHAnsi"/>
          <w:i/>
          <w:iCs/>
          <w:u w:val="single"/>
          <w:lang w:val="en-BE" w:eastAsia="en-BE"/>
        </w:rPr>
        <w:t>AI and Cheating</w:t>
      </w:r>
      <w:r w:rsidR="00B66ED7" w:rsidRPr="00D732FD">
        <w:rPr>
          <w:rFonts w:asciiTheme="minorHAnsi" w:eastAsia="Times New Roman" w:hAnsiTheme="minorHAnsi" w:cstheme="minorHAnsi"/>
          <w:u w:val="single"/>
          <w:lang w:val="en-BE" w:eastAsia="en-BE"/>
        </w:rPr>
        <w:t xml:space="preserve"> (15 mins)</w:t>
      </w:r>
    </w:p>
    <w:p w14:paraId="589173E4" w14:textId="77777777" w:rsidR="00B66ED7" w:rsidRPr="00D732FD" w:rsidRDefault="00B66ED7" w:rsidP="00B66ED7">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Focus: </w:t>
      </w:r>
      <w:r w:rsidRPr="00D732FD">
        <w:rPr>
          <w:rFonts w:asciiTheme="minorHAnsi" w:eastAsia="Times New Roman" w:hAnsiTheme="minorHAnsi" w:cstheme="minorHAnsi"/>
          <w:i/>
          <w:iCs/>
          <w:lang w:val="en-BE" w:eastAsia="en-BE"/>
        </w:rPr>
        <w:t>How AI is undermining exam integrity and how to fight back.</w:t>
      </w:r>
    </w:p>
    <w:p w14:paraId="5F17DAF3" w14:textId="77777777" w:rsidR="00B66ED7" w:rsidRPr="00D732FD" w:rsidRDefault="00B66ED7" w:rsidP="00B66ED7">
      <w:pPr>
        <w:widowControl/>
        <w:numPr>
          <w:ilvl w:val="0"/>
          <w:numId w:val="3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Essay Writing – AI generates convincing, plagiarism-free answers.</w:t>
      </w:r>
    </w:p>
    <w:p w14:paraId="31379669" w14:textId="77777777" w:rsidR="00B66ED7" w:rsidRPr="00D732FD" w:rsidRDefault="00B66ED7" w:rsidP="00B66ED7">
      <w:pPr>
        <w:widowControl/>
        <w:numPr>
          <w:ilvl w:val="0"/>
          <w:numId w:val="3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Real-time MCQ Solving – Bots or AI models quickly respond to live questions.</w:t>
      </w:r>
    </w:p>
    <w:p w14:paraId="3C9216D5" w14:textId="77777777" w:rsidR="00B66ED7" w:rsidRPr="00D732FD" w:rsidRDefault="00B66ED7" w:rsidP="00B66ED7">
      <w:pPr>
        <w:widowControl/>
        <w:numPr>
          <w:ilvl w:val="0"/>
          <w:numId w:val="3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Wearable Tech – Smart glasses, Bluetooth earbuds, covert mics/cameras.</w:t>
      </w:r>
    </w:p>
    <w:p w14:paraId="4B82B74E" w14:textId="77777777" w:rsidR="00B66ED7" w:rsidRPr="00D732FD" w:rsidRDefault="00B66ED7" w:rsidP="00B66ED7">
      <w:pPr>
        <w:widowControl/>
        <w:numPr>
          <w:ilvl w:val="0"/>
          <w:numId w:val="3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Identity Fraud – Use of fake IDs or stand-ins for online exams.</w:t>
      </w:r>
    </w:p>
    <w:p w14:paraId="70BF0193" w14:textId="77777777" w:rsidR="00B66ED7" w:rsidRPr="00D732FD" w:rsidRDefault="00B66ED7" w:rsidP="00B66ED7">
      <w:pPr>
        <w:widowControl/>
        <w:numPr>
          <w:ilvl w:val="0"/>
          <w:numId w:val="3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Plagiarism and Rewriting Tools – AI tools that paraphrase to evade detection.</w:t>
      </w:r>
    </w:p>
    <w:p w14:paraId="6AAC673A" w14:textId="77777777" w:rsidR="00B66ED7" w:rsidRPr="00D732FD" w:rsidRDefault="00B66ED7" w:rsidP="00B66ED7">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Real Cases</w:t>
      </w:r>
    </w:p>
    <w:p w14:paraId="7300FB9A" w14:textId="77777777" w:rsidR="00B66ED7" w:rsidRPr="00D732FD" w:rsidRDefault="00B66ED7" w:rsidP="00B66ED7">
      <w:pPr>
        <w:widowControl/>
        <w:numPr>
          <w:ilvl w:val="0"/>
          <w:numId w:val="3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outperforms students in essay questions and diagnosis scenarios.</w:t>
      </w:r>
    </w:p>
    <w:p w14:paraId="07C1337E" w14:textId="77777777" w:rsidR="00B66ED7" w:rsidRPr="00D732FD" w:rsidRDefault="00B66ED7" w:rsidP="00B66ED7">
      <w:pPr>
        <w:widowControl/>
        <w:numPr>
          <w:ilvl w:val="0"/>
          <w:numId w:val="3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Fake ID students have passed exams using AI help – major ethical risk.</w:t>
      </w:r>
    </w:p>
    <w:p w14:paraId="19E115A8" w14:textId="77777777" w:rsidR="002F3435" w:rsidRDefault="002F3435" w:rsidP="00B66ED7">
      <w:pPr>
        <w:widowControl/>
        <w:autoSpaceDE/>
        <w:autoSpaceDN/>
        <w:spacing w:before="100" w:beforeAutospacing="1" w:after="100" w:afterAutospacing="1"/>
        <w:outlineLvl w:val="1"/>
        <w:rPr>
          <w:rFonts w:asciiTheme="minorHAnsi" w:eastAsia="Times New Roman" w:hAnsiTheme="minorHAnsi" w:cstheme="minorHAnsi"/>
          <w:lang w:val="en-BE" w:eastAsia="en-BE"/>
        </w:rPr>
      </w:pPr>
    </w:p>
    <w:p w14:paraId="7684D2CA" w14:textId="77777777" w:rsidR="00E002D4" w:rsidRDefault="00E002D4" w:rsidP="0D037C93">
      <w:pPr>
        <w:widowControl/>
        <w:autoSpaceDE/>
        <w:autoSpaceDN/>
        <w:spacing w:before="100" w:beforeAutospacing="1" w:after="100" w:afterAutospacing="1"/>
        <w:outlineLvl w:val="1"/>
        <w:rPr>
          <w:rFonts w:asciiTheme="minorHAnsi" w:eastAsia="Times New Roman" w:hAnsiTheme="minorHAnsi" w:cstheme="minorBidi"/>
        </w:rPr>
      </w:pPr>
    </w:p>
    <w:p w14:paraId="6B08A04D" w14:textId="60978565" w:rsidR="00B66ED7" w:rsidRPr="00D732FD" w:rsidRDefault="0D037C93" w:rsidP="0D037C93">
      <w:pPr>
        <w:widowControl/>
        <w:autoSpaceDE/>
        <w:autoSpaceDN/>
        <w:spacing w:before="100" w:beforeAutospacing="1" w:after="100" w:afterAutospacing="1"/>
        <w:outlineLvl w:val="1"/>
        <w:rPr>
          <w:rFonts w:asciiTheme="minorHAnsi" w:eastAsia="Times New Roman" w:hAnsiTheme="minorHAnsi" w:cstheme="minorBidi"/>
        </w:rPr>
      </w:pPr>
      <w:r w:rsidRPr="0D037C93">
        <w:rPr>
          <w:rFonts w:asciiTheme="minorHAnsi" w:eastAsia="Times New Roman" w:hAnsiTheme="minorHAnsi" w:cstheme="minorBidi"/>
        </w:rPr>
        <w:lastRenderedPageBreak/>
        <w:t>Combating AI Cheating: What Can Be Done?</w:t>
      </w:r>
    </w:p>
    <w:p w14:paraId="44FA94BF" w14:textId="77777777" w:rsidR="00B66ED7" w:rsidRPr="00D732FD" w:rsidRDefault="00B66ED7" w:rsidP="00B66ED7">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Tech Safeguards</w:t>
      </w:r>
    </w:p>
    <w:p w14:paraId="5C293715" w14:textId="77777777" w:rsidR="00B66ED7" w:rsidRPr="00D732FD" w:rsidRDefault="00B66ED7" w:rsidP="00B66ED7">
      <w:pPr>
        <w:widowControl/>
        <w:numPr>
          <w:ilvl w:val="0"/>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Proctoring tools:</w:t>
      </w:r>
    </w:p>
    <w:p w14:paraId="3432F659" w14:textId="77777777" w:rsidR="00B66ED7" w:rsidRPr="00D732FD" w:rsidRDefault="00B66ED7" w:rsidP="00B66ED7">
      <w:pPr>
        <w:widowControl/>
        <w:numPr>
          <w:ilvl w:val="1"/>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Facial recognition</w:t>
      </w:r>
    </w:p>
    <w:p w14:paraId="22218661" w14:textId="77777777" w:rsidR="00B66ED7" w:rsidRPr="00D732FD" w:rsidRDefault="00B66ED7" w:rsidP="00B66ED7">
      <w:pPr>
        <w:widowControl/>
        <w:numPr>
          <w:ilvl w:val="1"/>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Locked browsers</w:t>
      </w:r>
    </w:p>
    <w:p w14:paraId="7B2D0D1A" w14:textId="77777777" w:rsidR="00B66ED7" w:rsidRPr="00D732FD" w:rsidRDefault="00B66ED7" w:rsidP="00B66ED7">
      <w:pPr>
        <w:widowControl/>
        <w:numPr>
          <w:ilvl w:val="1"/>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Keystroke analysis</w:t>
      </w:r>
    </w:p>
    <w:p w14:paraId="0A5CA4CC" w14:textId="77777777" w:rsidR="00B66ED7" w:rsidRPr="00D732FD" w:rsidRDefault="00B66ED7" w:rsidP="00B66ED7">
      <w:pPr>
        <w:widowControl/>
        <w:numPr>
          <w:ilvl w:val="0"/>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Secure platforms:</w:t>
      </w:r>
    </w:p>
    <w:p w14:paraId="1F2ACD73" w14:textId="77777777" w:rsidR="00B66ED7" w:rsidRPr="00D732FD" w:rsidRDefault="00B66ED7" w:rsidP="00B66ED7">
      <w:pPr>
        <w:widowControl/>
        <w:numPr>
          <w:ilvl w:val="1"/>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Multi-layered encryption</w:t>
      </w:r>
    </w:p>
    <w:p w14:paraId="4818761D" w14:textId="77777777" w:rsidR="00B66ED7" w:rsidRPr="00D732FD" w:rsidRDefault="00B66ED7" w:rsidP="00B66ED7">
      <w:pPr>
        <w:widowControl/>
        <w:numPr>
          <w:ilvl w:val="1"/>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Real-time AI detection of suspicious behavior</w:t>
      </w:r>
    </w:p>
    <w:p w14:paraId="6D781F5B" w14:textId="77777777" w:rsidR="00B66ED7" w:rsidRPr="00D732FD" w:rsidRDefault="00B66ED7" w:rsidP="00B66ED7">
      <w:pPr>
        <w:widowControl/>
        <w:numPr>
          <w:ilvl w:val="0"/>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Audits &amp; analytics:</w:t>
      </w:r>
    </w:p>
    <w:p w14:paraId="3457EAAF" w14:textId="77777777" w:rsidR="00B66ED7" w:rsidRPr="00D732FD" w:rsidRDefault="00B66ED7" w:rsidP="00B66ED7">
      <w:pPr>
        <w:widowControl/>
        <w:numPr>
          <w:ilvl w:val="1"/>
          <w:numId w:val="3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Post-exam data patterns can reveal anomalies.</w:t>
      </w:r>
    </w:p>
    <w:p w14:paraId="2BD30288" w14:textId="77777777" w:rsidR="00B66ED7" w:rsidRPr="00D732FD" w:rsidRDefault="00B66ED7" w:rsidP="00B66ED7">
      <w:pPr>
        <w:widowControl/>
        <w:autoSpaceDE/>
        <w:autoSpaceDN/>
        <w:spacing w:before="100" w:beforeAutospacing="1" w:after="100" w:afterAutospacing="1"/>
        <w:outlineLvl w:val="1"/>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AI as a Tool for Equity</w:t>
      </w:r>
    </w:p>
    <w:p w14:paraId="5914F5C5" w14:textId="77777777" w:rsidR="00B66ED7" w:rsidRPr="00D732FD" w:rsidRDefault="00B66ED7" w:rsidP="00B66ED7">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Multilingual Capability</w:t>
      </w:r>
    </w:p>
    <w:p w14:paraId="142562A8" w14:textId="77777777" w:rsidR="00B66ED7" w:rsidRPr="00D732FD" w:rsidRDefault="00B66ED7" w:rsidP="00B66ED7">
      <w:pPr>
        <w:widowControl/>
        <w:numPr>
          <w:ilvl w:val="0"/>
          <w:numId w:val="4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can translate exam content reliably across languages.</w:t>
      </w:r>
    </w:p>
    <w:p w14:paraId="79468392" w14:textId="77777777" w:rsidR="00B66ED7" w:rsidRPr="00D732FD" w:rsidRDefault="00B66ED7" w:rsidP="00B66ED7">
      <w:pPr>
        <w:widowControl/>
        <w:numPr>
          <w:ilvl w:val="0"/>
          <w:numId w:val="4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Promotes inclusion, especially in EU contexts with diverse linguistic backgrounds.</w:t>
      </w:r>
    </w:p>
    <w:p w14:paraId="21326F41" w14:textId="77777777" w:rsidR="00B66ED7" w:rsidRPr="00D732FD" w:rsidRDefault="00B66ED7" w:rsidP="00B66ED7">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Beyond Cheating: AI as a Teaching Assistant</w:t>
      </w:r>
    </w:p>
    <w:p w14:paraId="26E2C3CB" w14:textId="77777777" w:rsidR="00B66ED7" w:rsidRPr="00D732FD" w:rsidRDefault="00B66ED7" w:rsidP="00B66ED7">
      <w:pPr>
        <w:widowControl/>
        <w:numPr>
          <w:ilvl w:val="0"/>
          <w:numId w:val="4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Real-time feedback during practice exams.</w:t>
      </w:r>
    </w:p>
    <w:p w14:paraId="647DF88B" w14:textId="77777777" w:rsidR="00B66ED7" w:rsidRPr="00D732FD" w:rsidRDefault="00B66ED7" w:rsidP="00B66ED7">
      <w:pPr>
        <w:widowControl/>
        <w:numPr>
          <w:ilvl w:val="0"/>
          <w:numId w:val="4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Personalized preparation strategies.</w:t>
      </w:r>
    </w:p>
    <w:p w14:paraId="4FB4D65E" w14:textId="77777777" w:rsidR="00B66ED7" w:rsidRPr="00D732FD" w:rsidRDefault="00B66ED7" w:rsidP="00B66ED7">
      <w:pPr>
        <w:widowControl/>
        <w:numPr>
          <w:ilvl w:val="0"/>
          <w:numId w:val="4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Formative assessment tool, not just summative.</w:t>
      </w:r>
    </w:p>
    <w:p w14:paraId="6790C73C" w14:textId="77777777" w:rsidR="00B66ED7" w:rsidRPr="00D732FD" w:rsidRDefault="00B66ED7" w:rsidP="00B66ED7">
      <w:pPr>
        <w:widowControl/>
        <w:autoSpaceDE/>
        <w:autoSpaceDN/>
        <w:spacing w:beforeAutospacing="1"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“AI is not the enemy — misuse is.”</w:t>
      </w:r>
    </w:p>
    <w:p w14:paraId="38384900" w14:textId="77777777" w:rsidR="00B66ED7" w:rsidRPr="00D732FD" w:rsidRDefault="00B66ED7" w:rsidP="00B66ED7">
      <w:pPr>
        <w:widowControl/>
        <w:numPr>
          <w:ilvl w:val="0"/>
          <w:numId w:val="4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Use AI to enhance quality, not replace judgment.</w:t>
      </w:r>
    </w:p>
    <w:p w14:paraId="625556AC" w14:textId="77777777" w:rsidR="00B66ED7" w:rsidRPr="00D732FD" w:rsidRDefault="00B66ED7" w:rsidP="00B66ED7">
      <w:pPr>
        <w:widowControl/>
        <w:numPr>
          <w:ilvl w:val="0"/>
          <w:numId w:val="4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Invest in technology, training, and trust.</w:t>
      </w:r>
    </w:p>
    <w:p w14:paraId="7EEADDDF" w14:textId="77777777" w:rsidR="00B66ED7" w:rsidRPr="00D732FD" w:rsidRDefault="00B66ED7" w:rsidP="00B66ED7">
      <w:pPr>
        <w:widowControl/>
        <w:numPr>
          <w:ilvl w:val="0"/>
          <w:numId w:val="4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goal: valid, fair, and secure assessments for future medical professionals.</w:t>
      </w:r>
    </w:p>
    <w:p w14:paraId="55152A68" w14:textId="77777777" w:rsidR="00B66ED7" w:rsidRPr="00D732FD" w:rsidRDefault="00B66ED7" w:rsidP="0D037C93">
      <w:pPr>
        <w:rPr>
          <w:rFonts w:asciiTheme="minorHAnsi" w:hAnsiTheme="minorHAnsi" w:cstheme="minorBidi"/>
          <w:b/>
          <w:bCs/>
        </w:rPr>
      </w:pPr>
      <w:r w:rsidRPr="0D037C93">
        <w:rPr>
          <w:rFonts w:asciiTheme="minorHAnsi" w:hAnsiTheme="minorHAnsi" w:cstheme="minorBidi"/>
          <w:b/>
          <w:bCs/>
          <w:color w:val="143C62"/>
          <w:w w:val="90"/>
        </w:rPr>
        <w:t>17.40</w:t>
      </w:r>
      <w:r w:rsidRPr="0D037C93">
        <w:rPr>
          <w:rFonts w:asciiTheme="minorHAnsi" w:hAnsiTheme="minorHAnsi" w:cstheme="minorBidi"/>
          <w:b/>
          <w:bCs/>
          <w:color w:val="143C62"/>
          <w:spacing w:val="-5"/>
          <w:w w:val="90"/>
        </w:rPr>
        <w:t xml:space="preserve"> </w:t>
      </w:r>
      <w:r w:rsidRPr="0D037C93">
        <w:rPr>
          <w:rFonts w:asciiTheme="minorHAnsi" w:hAnsiTheme="minorHAnsi" w:cstheme="minorBidi"/>
          <w:b/>
          <w:bCs/>
          <w:color w:val="143C62"/>
          <w:w w:val="90"/>
        </w:rPr>
        <w:t>–</w:t>
      </w:r>
      <w:r w:rsidRPr="0D037C93">
        <w:rPr>
          <w:rFonts w:asciiTheme="minorHAnsi" w:hAnsiTheme="minorHAnsi" w:cstheme="minorBidi"/>
          <w:b/>
          <w:bCs/>
          <w:color w:val="143C62"/>
          <w:spacing w:val="-11"/>
          <w:w w:val="90"/>
        </w:rPr>
        <w:t xml:space="preserve"> </w:t>
      </w:r>
      <w:r w:rsidRPr="0D037C93">
        <w:rPr>
          <w:rFonts w:asciiTheme="minorHAnsi" w:hAnsiTheme="minorHAnsi" w:cstheme="minorBidi"/>
          <w:b/>
          <w:bCs/>
          <w:color w:val="143C62"/>
          <w:spacing w:val="-2"/>
          <w:w w:val="90"/>
        </w:rPr>
        <w:t>18.00</w:t>
      </w:r>
    </w:p>
    <w:p w14:paraId="426FC82E" w14:textId="77777777" w:rsidR="00E002D4" w:rsidRDefault="00B66ED7" w:rsidP="00E002D4">
      <w:pPr>
        <w:spacing w:before="177"/>
        <w:ind w:left="115"/>
        <w:rPr>
          <w:rFonts w:asciiTheme="minorHAnsi" w:hAnsiTheme="minorHAnsi" w:cstheme="minorHAnsi"/>
        </w:rPr>
      </w:pPr>
      <w:r w:rsidRPr="00D732FD">
        <w:rPr>
          <w:rFonts w:asciiTheme="minorHAnsi" w:hAnsiTheme="minorHAnsi" w:cstheme="minorHAnsi"/>
          <w:color w:val="143C62"/>
          <w:spacing w:val="-10"/>
        </w:rPr>
        <w:t>Ǫ</w:t>
      </w:r>
      <w:r w:rsidRPr="00D732FD">
        <w:rPr>
          <w:rFonts w:asciiTheme="minorHAnsi" w:hAnsiTheme="minorHAnsi" w:cstheme="minorHAnsi"/>
          <w:color w:val="143C62"/>
          <w:spacing w:val="-33"/>
        </w:rPr>
        <w:t xml:space="preserve"> </w:t>
      </w:r>
      <w:r w:rsidRPr="00D732FD">
        <w:rPr>
          <w:rFonts w:asciiTheme="minorHAnsi" w:hAnsiTheme="minorHAnsi" w:cstheme="minorHAnsi"/>
          <w:color w:val="143C62"/>
          <w:spacing w:val="-10"/>
        </w:rPr>
        <w:t>G</w:t>
      </w:r>
      <w:r w:rsidRPr="00D732FD">
        <w:rPr>
          <w:rFonts w:asciiTheme="minorHAnsi" w:hAnsiTheme="minorHAnsi" w:cstheme="minorHAnsi"/>
          <w:color w:val="143C62"/>
          <w:spacing w:val="-31"/>
        </w:rPr>
        <w:t xml:space="preserve"> </w:t>
      </w:r>
      <w:r w:rsidRPr="00D732FD">
        <w:rPr>
          <w:rFonts w:asciiTheme="minorHAnsi" w:hAnsiTheme="minorHAnsi" w:cstheme="minorHAnsi"/>
          <w:color w:val="143C62"/>
          <w:spacing w:val="-12"/>
        </w:rPr>
        <w:t>A</w:t>
      </w:r>
    </w:p>
    <w:p w14:paraId="6FF1F9AC" w14:textId="2FAE07D8" w:rsidR="00B66ED7" w:rsidRPr="00E002D4" w:rsidRDefault="00B66ED7" w:rsidP="00E002D4">
      <w:pPr>
        <w:spacing w:before="177"/>
        <w:rPr>
          <w:rFonts w:asciiTheme="minorHAnsi" w:hAnsiTheme="minorHAnsi" w:cstheme="minorHAnsi"/>
        </w:rPr>
      </w:pPr>
      <w:r w:rsidRPr="00D732FD">
        <w:rPr>
          <w:rFonts w:asciiTheme="minorHAnsi" w:eastAsia="Times New Roman" w:hAnsiTheme="minorHAnsi" w:cstheme="minorHAnsi"/>
          <w:lang w:val="en-BE" w:eastAsia="en-BE"/>
        </w:rPr>
        <w:t>Dr. Danny Mathysen: "It can be difficult to cheat if the exam has multiple parts." He emphasizes that multi-part exams (e.g., written MCQs, oral interviews, OSCEs) are inherently more secure and reduce the risk of cheating, particularly compared to single-format online assessments.</w:t>
      </w:r>
    </w:p>
    <w:p w14:paraId="31043BD6" w14:textId="77777777" w:rsidR="00B66ED7" w:rsidRPr="00D732FD" w:rsidRDefault="00B66ED7" w:rsidP="00B66ED7">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Why multi-part exams are safer:</w:t>
      </w:r>
    </w:p>
    <w:p w14:paraId="0A78606E" w14:textId="77777777" w:rsidR="00B66ED7" w:rsidRPr="00D732FD" w:rsidRDefault="00B66ED7" w:rsidP="00B66ED7">
      <w:pPr>
        <w:widowControl/>
        <w:numPr>
          <w:ilvl w:val="0"/>
          <w:numId w:val="4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Diverse formats test knowledge, reasoning, and communication skills.</w:t>
      </w:r>
    </w:p>
    <w:p w14:paraId="47180DB7" w14:textId="77777777" w:rsidR="00B66ED7" w:rsidRPr="00D732FD" w:rsidRDefault="00B66ED7" w:rsidP="00B66ED7">
      <w:pPr>
        <w:widowControl/>
        <w:numPr>
          <w:ilvl w:val="0"/>
          <w:numId w:val="4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Face-to-face or live interactions are harder to manipulate.</w:t>
      </w:r>
    </w:p>
    <w:p w14:paraId="00D2F057" w14:textId="77777777" w:rsidR="00B66ED7" w:rsidRPr="00D732FD" w:rsidRDefault="00B66ED7" w:rsidP="00B66ED7">
      <w:pPr>
        <w:widowControl/>
        <w:numPr>
          <w:ilvl w:val="0"/>
          <w:numId w:val="4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Cheating in one part (e.g., MCQ) doesn’t guarantee success in another (e.g., oral exam).</w:t>
      </w:r>
    </w:p>
    <w:p w14:paraId="375AD854" w14:textId="77777777" w:rsidR="00B66ED7" w:rsidRPr="00D732FD" w:rsidRDefault="00B66ED7" w:rsidP="00B66ED7">
      <w:pPr>
        <w:widowControl/>
        <w:numPr>
          <w:ilvl w:val="0"/>
          <w:numId w:val="4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Requires greater preparation, discouraging shortcuts like AI-assisted answers.</w:t>
      </w:r>
    </w:p>
    <w:p w14:paraId="3329D420" w14:textId="77777777" w:rsidR="00B66ED7" w:rsidRPr="00D732FD" w:rsidRDefault="00B66ED7" w:rsidP="00B66ED7">
      <w:pPr>
        <w:pStyle w:val="BodyText"/>
        <w:rPr>
          <w:rFonts w:asciiTheme="minorHAnsi" w:hAnsiTheme="minorHAnsi" w:cstheme="minorHAnsi"/>
          <w:sz w:val="22"/>
          <w:szCs w:val="22"/>
          <w:lang w:val="en-BE"/>
        </w:rPr>
      </w:pPr>
    </w:p>
    <w:p w14:paraId="66BBAB1C" w14:textId="77777777" w:rsidR="00B66ED7" w:rsidRPr="00D732FD" w:rsidRDefault="00B66ED7" w:rsidP="00B66ED7">
      <w:pPr>
        <w:pStyle w:val="BodyText"/>
        <w:rPr>
          <w:rFonts w:asciiTheme="minorHAnsi" w:hAnsiTheme="minorHAnsi" w:cstheme="minorHAnsi"/>
          <w:sz w:val="22"/>
          <w:szCs w:val="22"/>
        </w:rPr>
      </w:pPr>
    </w:p>
    <w:p w14:paraId="48A0490F" w14:textId="77777777" w:rsidR="00B66ED7" w:rsidRPr="00D732FD" w:rsidRDefault="00B66ED7" w:rsidP="00B66ED7">
      <w:pPr>
        <w:pStyle w:val="BodyText"/>
        <w:rPr>
          <w:rFonts w:asciiTheme="minorHAnsi" w:hAnsiTheme="minorHAnsi" w:cstheme="minorHAnsi"/>
          <w:sz w:val="22"/>
          <w:szCs w:val="22"/>
        </w:rPr>
      </w:pPr>
    </w:p>
    <w:p w14:paraId="481F8FE7" w14:textId="77777777" w:rsidR="00B66ED7" w:rsidRPr="00D732FD" w:rsidRDefault="00B66ED7" w:rsidP="00B66ED7">
      <w:pPr>
        <w:pStyle w:val="BodyText"/>
        <w:spacing w:before="89"/>
        <w:rPr>
          <w:rFonts w:asciiTheme="minorHAnsi" w:hAnsiTheme="minorHAnsi" w:cstheme="minorHAnsi"/>
          <w:sz w:val="22"/>
          <w:szCs w:val="22"/>
        </w:rPr>
      </w:pPr>
    </w:p>
    <w:p w14:paraId="7DE06762" w14:textId="77777777" w:rsidR="00B66ED7" w:rsidRPr="00D732FD" w:rsidRDefault="00B66ED7" w:rsidP="00B66ED7">
      <w:pPr>
        <w:ind w:left="3303"/>
        <w:rPr>
          <w:rFonts w:asciiTheme="minorHAnsi" w:hAnsiTheme="minorHAnsi" w:cstheme="minorHAnsi"/>
          <w:lang w:val="fr-BE"/>
        </w:rPr>
      </w:pPr>
      <w:r w:rsidRPr="00D732FD">
        <w:rPr>
          <w:rFonts w:asciiTheme="minorHAnsi" w:hAnsiTheme="minorHAnsi" w:cstheme="minorHAnsi"/>
          <w:color w:val="143C62"/>
          <w:spacing w:val="-8"/>
          <w:highlight w:val="lightGray"/>
          <w:u w:val="single" w:color="143C62"/>
          <w:lang w:val="fr-BE"/>
        </w:rPr>
        <w:t>19.30</w:t>
      </w:r>
      <w:r w:rsidRPr="00D732FD">
        <w:rPr>
          <w:rFonts w:asciiTheme="minorHAnsi" w:hAnsiTheme="minorHAnsi" w:cstheme="minorHAnsi"/>
          <w:color w:val="143C62"/>
          <w:spacing w:val="-28"/>
          <w:highlight w:val="lightGray"/>
          <w:u w:val="single" w:color="143C62"/>
          <w:lang w:val="fr-BE"/>
        </w:rPr>
        <w:t xml:space="preserve"> </w:t>
      </w:r>
      <w:r w:rsidRPr="00D732FD">
        <w:rPr>
          <w:rFonts w:asciiTheme="minorHAnsi" w:hAnsiTheme="minorHAnsi" w:cstheme="minorHAnsi"/>
          <w:color w:val="143C62"/>
          <w:spacing w:val="-8"/>
          <w:highlight w:val="lightGray"/>
          <w:u w:val="single" w:color="143C62"/>
          <w:lang w:val="fr-BE"/>
        </w:rPr>
        <w:t>CESMA</w:t>
      </w:r>
      <w:r w:rsidRPr="00D732FD">
        <w:rPr>
          <w:rFonts w:asciiTheme="minorHAnsi" w:hAnsiTheme="minorHAnsi" w:cstheme="minorHAnsi"/>
          <w:color w:val="143C62"/>
          <w:spacing w:val="-32"/>
          <w:highlight w:val="lightGray"/>
          <w:u w:val="single" w:color="143C62"/>
          <w:lang w:val="fr-BE"/>
        </w:rPr>
        <w:t xml:space="preserve"> </w:t>
      </w:r>
      <w:r w:rsidRPr="00D732FD">
        <w:rPr>
          <w:rFonts w:asciiTheme="minorHAnsi" w:hAnsiTheme="minorHAnsi" w:cstheme="minorHAnsi"/>
          <w:color w:val="143C62"/>
          <w:spacing w:val="-8"/>
          <w:highlight w:val="lightGray"/>
          <w:u w:val="single" w:color="143C62"/>
          <w:lang w:val="fr-BE"/>
        </w:rPr>
        <w:t>DINNER</w:t>
      </w:r>
      <w:r w:rsidRPr="00D732FD">
        <w:rPr>
          <w:rFonts w:asciiTheme="minorHAnsi" w:hAnsiTheme="minorHAnsi" w:cstheme="minorHAnsi"/>
          <w:color w:val="143C62"/>
          <w:spacing w:val="-27"/>
          <w:highlight w:val="lightGray"/>
          <w:u w:val="single" w:color="143C62"/>
          <w:lang w:val="fr-BE"/>
        </w:rPr>
        <w:t xml:space="preserve"> </w:t>
      </w:r>
      <w:r w:rsidRPr="00D732FD">
        <w:rPr>
          <w:rFonts w:asciiTheme="minorHAnsi" w:hAnsiTheme="minorHAnsi" w:cstheme="minorHAnsi"/>
          <w:color w:val="143C62"/>
          <w:spacing w:val="-10"/>
          <w:lang w:val="fr-BE"/>
        </w:rPr>
        <w:t>:</w:t>
      </w:r>
    </w:p>
    <w:p w14:paraId="24EB0BF8" w14:textId="77777777" w:rsidR="00B66ED7" w:rsidRPr="00D732FD" w:rsidRDefault="00B66ED7" w:rsidP="00B66ED7">
      <w:pPr>
        <w:spacing w:before="190"/>
        <w:ind w:left="113" w:right="74"/>
        <w:jc w:val="center"/>
        <w:rPr>
          <w:rFonts w:asciiTheme="minorHAnsi" w:hAnsiTheme="minorHAnsi" w:cstheme="minorHAnsi"/>
          <w:lang w:val="fr-BE"/>
        </w:rPr>
      </w:pPr>
      <w:r w:rsidRPr="00D732FD">
        <w:rPr>
          <w:rFonts w:asciiTheme="minorHAnsi" w:hAnsiTheme="minorHAnsi" w:cstheme="minorHAnsi"/>
          <w:color w:val="143C62"/>
          <w:w w:val="90"/>
          <w:lang w:val="fr-BE"/>
        </w:rPr>
        <w:t>Restaurant</w:t>
      </w:r>
      <w:r w:rsidRPr="00D732FD">
        <w:rPr>
          <w:rFonts w:asciiTheme="minorHAnsi" w:hAnsiTheme="minorHAnsi" w:cstheme="minorHAnsi"/>
          <w:color w:val="143C62"/>
          <w:spacing w:val="67"/>
          <w:lang w:val="fr-BE"/>
        </w:rPr>
        <w:t xml:space="preserve"> </w:t>
      </w:r>
      <w:r w:rsidRPr="00D732FD">
        <w:rPr>
          <w:rFonts w:asciiTheme="minorHAnsi" w:hAnsiTheme="minorHAnsi" w:cstheme="minorHAnsi"/>
          <w:b/>
          <w:i/>
          <w:color w:val="143C62"/>
          <w:w w:val="90"/>
          <w:lang w:val="fr-BE"/>
        </w:rPr>
        <w:t>Aux</w:t>
      </w:r>
      <w:r w:rsidRPr="00D732FD">
        <w:rPr>
          <w:rFonts w:asciiTheme="minorHAnsi" w:hAnsiTheme="minorHAnsi" w:cstheme="minorHAnsi"/>
          <w:b/>
          <w:i/>
          <w:color w:val="143C62"/>
          <w:spacing w:val="-6"/>
          <w:lang w:val="fr-BE"/>
        </w:rPr>
        <w:t xml:space="preserve"> </w:t>
      </w:r>
      <w:r w:rsidRPr="00D732FD">
        <w:rPr>
          <w:rFonts w:asciiTheme="minorHAnsi" w:hAnsiTheme="minorHAnsi" w:cstheme="minorHAnsi"/>
          <w:b/>
          <w:i/>
          <w:color w:val="143C62"/>
          <w:w w:val="90"/>
          <w:lang w:val="fr-BE"/>
        </w:rPr>
        <w:t>Armes</w:t>
      </w:r>
      <w:r w:rsidRPr="00D732FD">
        <w:rPr>
          <w:rFonts w:asciiTheme="minorHAnsi" w:hAnsiTheme="minorHAnsi" w:cstheme="minorHAnsi"/>
          <w:b/>
          <w:i/>
          <w:color w:val="143C62"/>
          <w:spacing w:val="-8"/>
          <w:lang w:val="fr-BE"/>
        </w:rPr>
        <w:t xml:space="preserve"> </w:t>
      </w:r>
      <w:r w:rsidRPr="00D732FD">
        <w:rPr>
          <w:rFonts w:asciiTheme="minorHAnsi" w:hAnsiTheme="minorHAnsi" w:cstheme="minorHAnsi"/>
          <w:b/>
          <w:i/>
          <w:color w:val="143C62"/>
          <w:w w:val="90"/>
          <w:lang w:val="fr-BE"/>
        </w:rPr>
        <w:t>de</w:t>
      </w:r>
      <w:r w:rsidRPr="00D732FD">
        <w:rPr>
          <w:rFonts w:asciiTheme="minorHAnsi" w:hAnsiTheme="minorHAnsi" w:cstheme="minorHAnsi"/>
          <w:b/>
          <w:i/>
          <w:color w:val="143C62"/>
          <w:spacing w:val="-4"/>
          <w:lang w:val="fr-BE"/>
        </w:rPr>
        <w:t xml:space="preserve"> </w:t>
      </w:r>
      <w:r w:rsidRPr="00D732FD">
        <w:rPr>
          <w:rFonts w:asciiTheme="minorHAnsi" w:hAnsiTheme="minorHAnsi" w:cstheme="minorHAnsi"/>
          <w:b/>
          <w:i/>
          <w:color w:val="143C62"/>
          <w:w w:val="90"/>
          <w:lang w:val="fr-BE"/>
        </w:rPr>
        <w:t>Bruxelles</w:t>
      </w:r>
      <w:r w:rsidRPr="00D732FD">
        <w:rPr>
          <w:rFonts w:asciiTheme="minorHAnsi" w:hAnsiTheme="minorHAnsi" w:cstheme="minorHAnsi"/>
          <w:i/>
          <w:color w:val="143C62"/>
          <w:w w:val="90"/>
          <w:lang w:val="fr-BE"/>
        </w:rPr>
        <w:t>,</w:t>
      </w:r>
      <w:r w:rsidRPr="00D732FD">
        <w:rPr>
          <w:rFonts w:asciiTheme="minorHAnsi" w:hAnsiTheme="minorHAnsi" w:cstheme="minorHAnsi"/>
          <w:i/>
          <w:color w:val="143C62"/>
          <w:spacing w:val="9"/>
          <w:lang w:val="fr-BE"/>
        </w:rPr>
        <w:t xml:space="preserve"> </w:t>
      </w:r>
      <w:r w:rsidRPr="00D732FD">
        <w:rPr>
          <w:rFonts w:asciiTheme="minorHAnsi" w:hAnsiTheme="minorHAnsi" w:cstheme="minorHAnsi"/>
          <w:color w:val="143C62"/>
          <w:w w:val="90"/>
          <w:lang w:val="fr-BE"/>
        </w:rPr>
        <w:t>Rue</w:t>
      </w:r>
      <w:r w:rsidRPr="00D732FD">
        <w:rPr>
          <w:rFonts w:asciiTheme="minorHAnsi" w:hAnsiTheme="minorHAnsi" w:cstheme="minorHAnsi"/>
          <w:color w:val="143C62"/>
          <w:spacing w:val="-4"/>
          <w:w w:val="90"/>
          <w:lang w:val="fr-BE"/>
        </w:rPr>
        <w:t xml:space="preserve"> </w:t>
      </w:r>
      <w:r w:rsidRPr="00D732FD">
        <w:rPr>
          <w:rFonts w:asciiTheme="minorHAnsi" w:hAnsiTheme="minorHAnsi" w:cstheme="minorHAnsi"/>
          <w:color w:val="143C62"/>
          <w:w w:val="90"/>
          <w:lang w:val="fr-BE"/>
        </w:rPr>
        <w:t>des</w:t>
      </w:r>
      <w:r w:rsidRPr="00D732FD">
        <w:rPr>
          <w:rFonts w:asciiTheme="minorHAnsi" w:hAnsiTheme="minorHAnsi" w:cstheme="minorHAnsi"/>
          <w:color w:val="143C62"/>
          <w:spacing w:val="-1"/>
          <w:w w:val="90"/>
          <w:lang w:val="fr-BE"/>
        </w:rPr>
        <w:t xml:space="preserve"> </w:t>
      </w:r>
      <w:r w:rsidRPr="00D732FD">
        <w:rPr>
          <w:rFonts w:asciiTheme="minorHAnsi" w:hAnsiTheme="minorHAnsi" w:cstheme="minorHAnsi"/>
          <w:color w:val="143C62"/>
          <w:w w:val="90"/>
          <w:lang w:val="fr-BE"/>
        </w:rPr>
        <w:t>Bouchers</w:t>
      </w:r>
      <w:r w:rsidRPr="00D732FD">
        <w:rPr>
          <w:rFonts w:asciiTheme="minorHAnsi" w:hAnsiTheme="minorHAnsi" w:cstheme="minorHAnsi"/>
          <w:color w:val="143C62"/>
          <w:spacing w:val="-3"/>
          <w:w w:val="90"/>
          <w:lang w:val="fr-BE"/>
        </w:rPr>
        <w:t xml:space="preserve"> </w:t>
      </w:r>
      <w:r w:rsidRPr="00D732FD">
        <w:rPr>
          <w:rFonts w:asciiTheme="minorHAnsi" w:hAnsiTheme="minorHAnsi" w:cstheme="minorHAnsi"/>
          <w:color w:val="143C62"/>
          <w:w w:val="90"/>
          <w:lang w:val="fr-BE"/>
        </w:rPr>
        <w:t>13,</w:t>
      </w:r>
      <w:r w:rsidRPr="00D732FD">
        <w:rPr>
          <w:rFonts w:asciiTheme="minorHAnsi" w:hAnsiTheme="minorHAnsi" w:cstheme="minorHAnsi"/>
          <w:color w:val="143C62"/>
          <w:spacing w:val="-8"/>
          <w:lang w:val="fr-BE"/>
        </w:rPr>
        <w:t xml:space="preserve"> </w:t>
      </w:r>
      <w:r w:rsidRPr="00D732FD">
        <w:rPr>
          <w:rFonts w:asciiTheme="minorHAnsi" w:hAnsiTheme="minorHAnsi" w:cstheme="minorHAnsi"/>
          <w:color w:val="143C62"/>
          <w:w w:val="90"/>
          <w:lang w:val="fr-BE"/>
        </w:rPr>
        <w:t>1000</w:t>
      </w:r>
      <w:r w:rsidRPr="00D732FD">
        <w:rPr>
          <w:rFonts w:asciiTheme="minorHAnsi" w:hAnsiTheme="minorHAnsi" w:cstheme="minorHAnsi"/>
          <w:color w:val="143C62"/>
          <w:spacing w:val="-1"/>
          <w:w w:val="90"/>
          <w:lang w:val="fr-BE"/>
        </w:rPr>
        <w:t xml:space="preserve"> </w:t>
      </w:r>
      <w:r w:rsidRPr="00D732FD">
        <w:rPr>
          <w:rFonts w:asciiTheme="minorHAnsi" w:hAnsiTheme="minorHAnsi" w:cstheme="minorHAnsi"/>
          <w:color w:val="143C62"/>
          <w:spacing w:val="-2"/>
          <w:w w:val="90"/>
          <w:lang w:val="fr-BE"/>
        </w:rPr>
        <w:t>Bruxelles</w:t>
      </w:r>
    </w:p>
    <w:p w14:paraId="6836FC30" w14:textId="77777777" w:rsidR="00B66ED7" w:rsidRPr="00D732FD" w:rsidRDefault="00B66ED7" w:rsidP="00B66ED7">
      <w:pPr>
        <w:pStyle w:val="BodyText"/>
        <w:rPr>
          <w:rFonts w:asciiTheme="minorHAnsi" w:hAnsiTheme="minorHAnsi" w:cstheme="minorHAnsi"/>
          <w:sz w:val="22"/>
          <w:szCs w:val="22"/>
          <w:lang w:val="fr-BE"/>
        </w:rPr>
      </w:pPr>
    </w:p>
    <w:p w14:paraId="2075A823" w14:textId="77777777" w:rsidR="00B66ED7" w:rsidRPr="00D732FD" w:rsidRDefault="00B66ED7" w:rsidP="00B66ED7">
      <w:pPr>
        <w:pStyle w:val="BodyText"/>
        <w:rPr>
          <w:rFonts w:asciiTheme="minorHAnsi" w:hAnsiTheme="minorHAnsi" w:cstheme="minorHAnsi"/>
          <w:sz w:val="22"/>
          <w:szCs w:val="22"/>
          <w:lang w:val="fr-BE"/>
        </w:rPr>
      </w:pPr>
    </w:p>
    <w:p w14:paraId="5CC0135D" w14:textId="77777777" w:rsidR="00B66ED7" w:rsidRPr="00D732FD" w:rsidRDefault="00B66ED7" w:rsidP="00B66ED7">
      <w:pPr>
        <w:pStyle w:val="BodyText"/>
        <w:spacing w:before="246"/>
        <w:rPr>
          <w:rFonts w:asciiTheme="minorHAnsi" w:hAnsiTheme="minorHAnsi" w:cstheme="minorHAnsi"/>
          <w:sz w:val="22"/>
          <w:szCs w:val="22"/>
          <w:lang w:val="fr-BE"/>
        </w:rPr>
      </w:pPr>
    </w:p>
    <w:p w14:paraId="4FB3D005" w14:textId="77777777" w:rsidR="00B66ED7" w:rsidRPr="00D732FD" w:rsidRDefault="00B66ED7" w:rsidP="00B66ED7">
      <w:pPr>
        <w:ind w:left="113" w:right="76"/>
        <w:jc w:val="center"/>
        <w:rPr>
          <w:rFonts w:asciiTheme="minorHAnsi" w:hAnsiTheme="minorHAnsi" w:cstheme="minorHAnsi"/>
        </w:rPr>
      </w:pPr>
      <w:r w:rsidRPr="00D732FD">
        <w:rPr>
          <w:rFonts w:asciiTheme="minorHAnsi" w:hAnsiTheme="minorHAnsi" w:cstheme="minorHAnsi"/>
          <w:spacing w:val="-2"/>
        </w:rPr>
        <w:t>*****************************************************</w:t>
      </w:r>
    </w:p>
    <w:p w14:paraId="4040259C" w14:textId="77777777" w:rsidR="00B66ED7" w:rsidRPr="00B66ED7" w:rsidRDefault="00B66ED7" w:rsidP="00113E03">
      <w:pPr>
        <w:rPr>
          <w:rFonts w:asciiTheme="minorHAnsi" w:hAnsiTheme="minorHAnsi" w:cstheme="minorHAnsi"/>
          <w:lang w:val="en-BE"/>
        </w:rPr>
        <w:sectPr w:rsidR="00B66ED7" w:rsidRPr="00B66ED7">
          <w:pgSz w:w="11910" w:h="16840"/>
          <w:pgMar w:top="2460" w:right="1340" w:bottom="1200" w:left="1300" w:header="600" w:footer="1002" w:gutter="0"/>
          <w:cols w:space="720"/>
        </w:sectPr>
      </w:pPr>
    </w:p>
    <w:p w14:paraId="77EFAAAF" w14:textId="77777777" w:rsidR="00B66ED7" w:rsidRPr="00D732FD" w:rsidRDefault="00B66ED7" w:rsidP="00B66ED7">
      <w:pPr>
        <w:pStyle w:val="BodyText"/>
        <w:spacing w:before="104"/>
        <w:rPr>
          <w:rFonts w:asciiTheme="minorHAnsi" w:hAnsiTheme="minorHAnsi" w:cstheme="minorHAnsi"/>
          <w:sz w:val="22"/>
          <w:szCs w:val="22"/>
        </w:rPr>
      </w:pPr>
    </w:p>
    <w:p w14:paraId="4073F3AF" w14:textId="77777777" w:rsidR="00B66ED7" w:rsidRPr="00D732FD" w:rsidRDefault="00B66ED7" w:rsidP="00B66ED7">
      <w:pPr>
        <w:pStyle w:val="Heading1"/>
        <w:ind w:right="76"/>
        <w:rPr>
          <w:rFonts w:asciiTheme="minorHAnsi" w:hAnsiTheme="minorHAnsi" w:cstheme="minorHAnsi"/>
          <w:sz w:val="22"/>
          <w:szCs w:val="22"/>
        </w:rPr>
      </w:pPr>
      <w:bookmarkStart w:id="3" w:name="Day_2:_Saturday_December_7th,_2024"/>
      <w:bookmarkEnd w:id="3"/>
      <w:r w:rsidRPr="00D732FD">
        <w:rPr>
          <w:rFonts w:asciiTheme="minorHAnsi" w:hAnsiTheme="minorHAnsi" w:cstheme="minorHAnsi"/>
          <w:color w:val="0F4660"/>
          <w:w w:val="90"/>
          <w:sz w:val="22"/>
          <w:szCs w:val="22"/>
        </w:rPr>
        <w:t>Day</w:t>
      </w:r>
      <w:r w:rsidRPr="00D732FD">
        <w:rPr>
          <w:rFonts w:asciiTheme="minorHAnsi" w:hAnsiTheme="minorHAnsi" w:cstheme="minorHAnsi"/>
          <w:color w:val="0F4660"/>
          <w:spacing w:val="-17"/>
          <w:w w:val="90"/>
          <w:sz w:val="22"/>
          <w:szCs w:val="22"/>
        </w:rPr>
        <w:t xml:space="preserve"> </w:t>
      </w:r>
      <w:r w:rsidRPr="00D732FD">
        <w:rPr>
          <w:rFonts w:asciiTheme="minorHAnsi" w:hAnsiTheme="minorHAnsi" w:cstheme="minorHAnsi"/>
          <w:color w:val="0F4660"/>
          <w:w w:val="90"/>
          <w:sz w:val="22"/>
          <w:szCs w:val="22"/>
        </w:rPr>
        <w:t>2:</w:t>
      </w:r>
      <w:r w:rsidRPr="00D732FD">
        <w:rPr>
          <w:rFonts w:asciiTheme="minorHAnsi" w:hAnsiTheme="minorHAnsi" w:cstheme="minorHAnsi"/>
          <w:color w:val="0F4660"/>
          <w:spacing w:val="-14"/>
          <w:w w:val="90"/>
          <w:sz w:val="22"/>
          <w:szCs w:val="22"/>
        </w:rPr>
        <w:t xml:space="preserve"> </w:t>
      </w:r>
      <w:r w:rsidRPr="00D732FD">
        <w:rPr>
          <w:rFonts w:asciiTheme="minorHAnsi" w:hAnsiTheme="minorHAnsi" w:cstheme="minorHAnsi"/>
          <w:color w:val="0F4660"/>
          <w:w w:val="90"/>
          <w:sz w:val="22"/>
          <w:szCs w:val="22"/>
        </w:rPr>
        <w:t>Saturday</w:t>
      </w:r>
      <w:r w:rsidRPr="00D732FD">
        <w:rPr>
          <w:rFonts w:asciiTheme="minorHAnsi" w:hAnsiTheme="minorHAnsi" w:cstheme="minorHAnsi"/>
          <w:color w:val="0F4660"/>
          <w:spacing w:val="-16"/>
          <w:w w:val="90"/>
          <w:sz w:val="22"/>
          <w:szCs w:val="22"/>
        </w:rPr>
        <w:t xml:space="preserve"> </w:t>
      </w:r>
      <w:r w:rsidRPr="00D732FD">
        <w:rPr>
          <w:rFonts w:asciiTheme="minorHAnsi" w:hAnsiTheme="minorHAnsi" w:cstheme="minorHAnsi"/>
          <w:color w:val="0F4660"/>
          <w:w w:val="90"/>
          <w:sz w:val="22"/>
          <w:szCs w:val="22"/>
        </w:rPr>
        <w:t>December</w:t>
      </w:r>
      <w:r w:rsidRPr="00D732FD">
        <w:rPr>
          <w:rFonts w:asciiTheme="minorHAnsi" w:hAnsiTheme="minorHAnsi" w:cstheme="minorHAnsi"/>
          <w:color w:val="0F4660"/>
          <w:spacing w:val="-17"/>
          <w:w w:val="90"/>
          <w:sz w:val="22"/>
          <w:szCs w:val="22"/>
        </w:rPr>
        <w:t xml:space="preserve"> </w:t>
      </w:r>
      <w:r w:rsidRPr="00D732FD">
        <w:rPr>
          <w:rFonts w:asciiTheme="minorHAnsi" w:hAnsiTheme="minorHAnsi" w:cstheme="minorHAnsi"/>
          <w:color w:val="0F4660"/>
          <w:w w:val="90"/>
          <w:sz w:val="22"/>
          <w:szCs w:val="22"/>
        </w:rPr>
        <w:t>7</w:t>
      </w:r>
      <w:proofErr w:type="spellStart"/>
      <w:r w:rsidRPr="00D732FD">
        <w:rPr>
          <w:rFonts w:asciiTheme="minorHAnsi" w:hAnsiTheme="minorHAnsi" w:cstheme="minorHAnsi"/>
          <w:color w:val="0F4660"/>
          <w:w w:val="90"/>
          <w:position w:val="14"/>
          <w:sz w:val="22"/>
          <w:szCs w:val="22"/>
        </w:rPr>
        <w:t>th</w:t>
      </w:r>
      <w:proofErr w:type="spellEnd"/>
      <w:r w:rsidRPr="00D732FD">
        <w:rPr>
          <w:rFonts w:asciiTheme="minorHAnsi" w:hAnsiTheme="minorHAnsi" w:cstheme="minorHAnsi"/>
          <w:color w:val="0F4660"/>
          <w:w w:val="90"/>
          <w:sz w:val="22"/>
          <w:szCs w:val="22"/>
        </w:rPr>
        <w:t>,</w:t>
      </w:r>
      <w:r w:rsidRPr="00D732FD">
        <w:rPr>
          <w:rFonts w:asciiTheme="minorHAnsi" w:hAnsiTheme="minorHAnsi" w:cstheme="minorHAnsi"/>
          <w:color w:val="0F4660"/>
          <w:spacing w:val="-14"/>
          <w:w w:val="90"/>
          <w:sz w:val="22"/>
          <w:szCs w:val="22"/>
        </w:rPr>
        <w:t xml:space="preserve"> </w:t>
      </w:r>
      <w:r w:rsidRPr="00D732FD">
        <w:rPr>
          <w:rFonts w:asciiTheme="minorHAnsi" w:hAnsiTheme="minorHAnsi" w:cstheme="minorHAnsi"/>
          <w:color w:val="0F4660"/>
          <w:spacing w:val="-4"/>
          <w:w w:val="90"/>
          <w:sz w:val="22"/>
          <w:szCs w:val="22"/>
        </w:rPr>
        <w:t>2024</w:t>
      </w:r>
    </w:p>
    <w:p w14:paraId="3B586102" w14:textId="77777777" w:rsidR="00B66ED7" w:rsidRPr="00D732FD" w:rsidRDefault="00B66ED7" w:rsidP="00B66ED7">
      <w:pPr>
        <w:spacing w:before="182"/>
        <w:ind w:left="113" w:right="74"/>
        <w:jc w:val="center"/>
        <w:rPr>
          <w:rFonts w:asciiTheme="minorHAnsi" w:hAnsiTheme="minorHAnsi" w:cstheme="minorHAnsi"/>
          <w:b/>
          <w:i/>
        </w:rPr>
      </w:pPr>
      <w:r w:rsidRPr="00D732FD">
        <w:rPr>
          <w:rFonts w:asciiTheme="minorHAnsi" w:hAnsiTheme="minorHAnsi" w:cstheme="minorHAnsi"/>
          <w:b/>
          <w:i/>
          <w:color w:val="143C62"/>
        </w:rPr>
        <w:t>09:30</w:t>
      </w:r>
      <w:r w:rsidRPr="00D732FD">
        <w:rPr>
          <w:rFonts w:asciiTheme="minorHAnsi" w:hAnsiTheme="minorHAnsi" w:cstheme="minorHAnsi"/>
          <w:b/>
          <w:i/>
          <w:color w:val="143C62"/>
          <w:spacing w:val="-4"/>
        </w:rPr>
        <w:t xml:space="preserve"> </w:t>
      </w:r>
      <w:r w:rsidRPr="00D732FD">
        <w:rPr>
          <w:rFonts w:asciiTheme="minorHAnsi" w:hAnsiTheme="minorHAnsi" w:cstheme="minorHAnsi"/>
          <w:b/>
          <w:i/>
          <w:color w:val="143C62"/>
        </w:rPr>
        <w:t>–</w:t>
      </w:r>
      <w:r w:rsidRPr="00D732FD">
        <w:rPr>
          <w:rFonts w:asciiTheme="minorHAnsi" w:hAnsiTheme="minorHAnsi" w:cstheme="minorHAnsi"/>
          <w:b/>
          <w:i/>
          <w:color w:val="143C62"/>
          <w:spacing w:val="-3"/>
        </w:rPr>
        <w:t xml:space="preserve"> </w:t>
      </w:r>
      <w:r w:rsidRPr="00D732FD">
        <w:rPr>
          <w:rFonts w:asciiTheme="minorHAnsi" w:hAnsiTheme="minorHAnsi" w:cstheme="minorHAnsi"/>
          <w:b/>
          <w:i/>
          <w:color w:val="143C62"/>
        </w:rPr>
        <w:t>16:30*</w:t>
      </w:r>
      <w:r w:rsidRPr="00D732FD">
        <w:rPr>
          <w:rFonts w:asciiTheme="minorHAnsi" w:hAnsiTheme="minorHAnsi" w:cstheme="minorHAnsi"/>
          <w:b/>
          <w:i/>
          <w:color w:val="143C62"/>
          <w:spacing w:val="34"/>
        </w:rPr>
        <w:t xml:space="preserve"> </w:t>
      </w:r>
      <w:r w:rsidRPr="00D732FD">
        <w:rPr>
          <w:rFonts w:asciiTheme="minorHAnsi" w:hAnsiTheme="minorHAnsi" w:cstheme="minorHAnsi"/>
          <w:b/>
          <w:i/>
          <w:color w:val="143C62"/>
        </w:rPr>
        <w:t>(*All</w:t>
      </w:r>
      <w:r w:rsidRPr="00D732FD">
        <w:rPr>
          <w:rFonts w:asciiTheme="minorHAnsi" w:hAnsiTheme="minorHAnsi" w:cstheme="minorHAnsi"/>
          <w:b/>
          <w:i/>
          <w:color w:val="143C62"/>
          <w:spacing w:val="-2"/>
        </w:rPr>
        <w:t xml:space="preserve"> </w:t>
      </w:r>
      <w:r w:rsidRPr="00D732FD">
        <w:rPr>
          <w:rFonts w:asciiTheme="minorHAnsi" w:hAnsiTheme="minorHAnsi" w:cstheme="minorHAnsi"/>
          <w:b/>
          <w:i/>
          <w:color w:val="143C62"/>
        </w:rPr>
        <w:t>times</w:t>
      </w:r>
      <w:r w:rsidRPr="00D732FD">
        <w:rPr>
          <w:rFonts w:asciiTheme="minorHAnsi" w:hAnsiTheme="minorHAnsi" w:cstheme="minorHAnsi"/>
          <w:b/>
          <w:i/>
          <w:color w:val="143C62"/>
          <w:spacing w:val="-2"/>
        </w:rPr>
        <w:t xml:space="preserve"> </w:t>
      </w:r>
      <w:r w:rsidRPr="00D732FD">
        <w:rPr>
          <w:rFonts w:asciiTheme="minorHAnsi" w:hAnsiTheme="minorHAnsi" w:cstheme="minorHAnsi"/>
          <w:b/>
          <w:i/>
          <w:color w:val="143C62"/>
        </w:rPr>
        <w:t>are</w:t>
      </w:r>
      <w:r w:rsidRPr="00D732FD">
        <w:rPr>
          <w:rFonts w:asciiTheme="minorHAnsi" w:hAnsiTheme="minorHAnsi" w:cstheme="minorHAnsi"/>
          <w:b/>
          <w:i/>
          <w:color w:val="143C62"/>
          <w:spacing w:val="-4"/>
        </w:rPr>
        <w:t xml:space="preserve"> </w:t>
      </w:r>
      <w:r w:rsidRPr="00D732FD">
        <w:rPr>
          <w:rFonts w:asciiTheme="minorHAnsi" w:hAnsiTheme="minorHAnsi" w:cstheme="minorHAnsi"/>
          <w:b/>
          <w:i/>
          <w:color w:val="143C62"/>
          <w:spacing w:val="-2"/>
        </w:rPr>
        <w:t>local)</w:t>
      </w:r>
    </w:p>
    <w:p w14:paraId="488E5ACC" w14:textId="77777777" w:rsidR="00B66ED7" w:rsidRPr="00D732FD" w:rsidRDefault="00B66ED7" w:rsidP="00B66ED7">
      <w:pPr>
        <w:pStyle w:val="BodyText"/>
        <w:rPr>
          <w:rFonts w:asciiTheme="minorHAnsi" w:hAnsiTheme="minorHAnsi" w:cstheme="minorHAnsi"/>
          <w:b/>
          <w:i/>
          <w:sz w:val="22"/>
          <w:szCs w:val="22"/>
        </w:rPr>
      </w:pPr>
    </w:p>
    <w:p w14:paraId="183E327B" w14:textId="77777777" w:rsidR="00B66ED7" w:rsidRPr="00D732FD" w:rsidRDefault="00B66ED7" w:rsidP="00B66ED7">
      <w:pPr>
        <w:pStyle w:val="BodyText"/>
        <w:spacing w:before="100"/>
        <w:rPr>
          <w:rFonts w:asciiTheme="minorHAnsi" w:hAnsiTheme="minorHAnsi" w:cstheme="minorHAnsi"/>
          <w:b/>
          <w:i/>
          <w:sz w:val="22"/>
          <w:szCs w:val="22"/>
        </w:rPr>
      </w:pPr>
    </w:p>
    <w:p w14:paraId="25236184" w14:textId="77777777" w:rsidR="00B66ED7" w:rsidRPr="00D732FD" w:rsidRDefault="00B66ED7" w:rsidP="00B66ED7">
      <w:pPr>
        <w:ind w:left="125" w:hanging="10"/>
        <w:rPr>
          <w:rFonts w:asciiTheme="minorHAnsi" w:hAnsiTheme="minorHAnsi" w:cstheme="minorHAnsi"/>
          <w:b/>
          <w:i/>
        </w:rPr>
      </w:pPr>
      <w:r w:rsidRPr="00D732FD">
        <w:rPr>
          <w:rFonts w:asciiTheme="minorHAnsi" w:hAnsiTheme="minorHAnsi" w:cstheme="minorHAnsi"/>
          <w:b/>
          <w:i/>
        </w:rPr>
        <w:t>Chairs</w:t>
      </w:r>
      <w:r w:rsidRPr="00D732FD">
        <w:rPr>
          <w:rFonts w:asciiTheme="minorHAnsi" w:hAnsiTheme="minorHAnsi" w:cstheme="minorHAnsi"/>
          <w:i/>
        </w:rPr>
        <w:t xml:space="preserve">: </w:t>
      </w:r>
      <w:r w:rsidRPr="00D732FD">
        <w:rPr>
          <w:rFonts w:asciiTheme="minorHAnsi" w:hAnsiTheme="minorHAnsi" w:cstheme="minorHAnsi"/>
          <w:b/>
          <w:i/>
        </w:rPr>
        <w:t xml:space="preserve">Maeve Durkan, Ambrogio Fassina, Danny Mathysen, Albert Mifsud, Gian Battista </w:t>
      </w:r>
      <w:r w:rsidRPr="00D732FD">
        <w:rPr>
          <w:rFonts w:asciiTheme="minorHAnsi" w:hAnsiTheme="minorHAnsi" w:cstheme="minorHAnsi"/>
          <w:b/>
          <w:i/>
          <w:spacing w:val="-2"/>
        </w:rPr>
        <w:t>Parigi</w:t>
      </w:r>
    </w:p>
    <w:p w14:paraId="5960CDB5" w14:textId="77777777" w:rsidR="00B66ED7" w:rsidRPr="00D732FD" w:rsidRDefault="00B66ED7" w:rsidP="00B66ED7">
      <w:pPr>
        <w:pStyle w:val="BodyText"/>
        <w:spacing w:before="157"/>
        <w:rPr>
          <w:rFonts w:asciiTheme="minorHAnsi" w:hAnsiTheme="minorHAnsi" w:cstheme="minorHAnsi"/>
          <w:b/>
          <w:i/>
          <w:sz w:val="22"/>
          <w:szCs w:val="22"/>
        </w:rPr>
      </w:pPr>
    </w:p>
    <w:p w14:paraId="71C080E7" w14:textId="77777777" w:rsidR="00B66ED7" w:rsidRPr="00D732FD" w:rsidRDefault="00B66ED7" w:rsidP="0D037C93">
      <w:pPr>
        <w:pStyle w:val="Heading2"/>
        <w:ind w:left="115"/>
        <w:jc w:val="left"/>
        <w:rPr>
          <w:rFonts w:asciiTheme="minorHAnsi" w:hAnsiTheme="minorHAnsi" w:cstheme="minorBidi"/>
          <w:sz w:val="22"/>
          <w:szCs w:val="22"/>
        </w:rPr>
      </w:pPr>
      <w:r w:rsidRPr="0D037C93">
        <w:rPr>
          <w:rFonts w:asciiTheme="minorHAnsi" w:hAnsiTheme="minorHAnsi" w:cstheme="minorBidi"/>
          <w:color w:val="FF0000"/>
          <w:sz w:val="22"/>
          <w:szCs w:val="22"/>
        </w:rPr>
        <w:t>Commercial</w:t>
      </w:r>
      <w:r w:rsidRPr="0D037C93">
        <w:rPr>
          <w:rFonts w:asciiTheme="minorHAnsi" w:hAnsiTheme="minorHAnsi" w:cstheme="minorBidi"/>
          <w:color w:val="FF0000"/>
          <w:spacing w:val="-7"/>
          <w:sz w:val="22"/>
          <w:szCs w:val="22"/>
        </w:rPr>
        <w:t xml:space="preserve"> </w:t>
      </w:r>
      <w:r w:rsidRPr="0D037C93">
        <w:rPr>
          <w:rFonts w:asciiTheme="minorHAnsi" w:hAnsiTheme="minorHAnsi" w:cstheme="minorBidi"/>
          <w:color w:val="FF0000"/>
          <w:sz w:val="22"/>
          <w:szCs w:val="22"/>
        </w:rPr>
        <w:t>companies</w:t>
      </w:r>
      <w:r w:rsidRPr="0D037C93">
        <w:rPr>
          <w:rFonts w:asciiTheme="minorHAnsi" w:hAnsiTheme="minorHAnsi" w:cstheme="minorBidi"/>
          <w:color w:val="FF0000"/>
          <w:spacing w:val="-4"/>
          <w:sz w:val="22"/>
          <w:szCs w:val="22"/>
        </w:rPr>
        <w:t xml:space="preserve"> </w:t>
      </w:r>
      <w:r w:rsidRPr="0D037C93">
        <w:rPr>
          <w:rFonts w:asciiTheme="minorHAnsi" w:hAnsiTheme="minorHAnsi" w:cstheme="minorBidi"/>
          <w:color w:val="FF0000"/>
          <w:sz w:val="22"/>
          <w:szCs w:val="22"/>
        </w:rPr>
        <w:t>exclude</w:t>
      </w:r>
      <w:r w:rsidRPr="0D037C93">
        <w:rPr>
          <w:rFonts w:asciiTheme="minorHAnsi" w:hAnsiTheme="minorHAnsi" w:cstheme="minorBidi"/>
          <w:color w:val="FF0000"/>
          <w:spacing w:val="-4"/>
          <w:sz w:val="22"/>
          <w:szCs w:val="22"/>
        </w:rPr>
        <w:t xml:space="preserve"> </w:t>
      </w:r>
      <w:r w:rsidRPr="0D037C93">
        <w:rPr>
          <w:rFonts w:asciiTheme="minorHAnsi" w:hAnsiTheme="minorHAnsi" w:cstheme="minorBidi"/>
          <w:color w:val="FF0000"/>
          <w:sz w:val="22"/>
          <w:szCs w:val="22"/>
        </w:rPr>
        <w:t>9.30</w:t>
      </w:r>
      <w:r w:rsidRPr="0D037C93">
        <w:rPr>
          <w:rFonts w:asciiTheme="minorHAnsi" w:hAnsiTheme="minorHAnsi" w:cstheme="minorBidi"/>
          <w:color w:val="FF0000"/>
          <w:spacing w:val="-5"/>
          <w:sz w:val="22"/>
          <w:szCs w:val="22"/>
        </w:rPr>
        <w:t xml:space="preserve"> </w:t>
      </w:r>
      <w:r w:rsidRPr="0D037C93">
        <w:rPr>
          <w:rFonts w:asciiTheme="minorHAnsi" w:hAnsiTheme="minorHAnsi" w:cstheme="minorBidi"/>
          <w:color w:val="FF0000"/>
          <w:sz w:val="22"/>
          <w:szCs w:val="22"/>
        </w:rPr>
        <w:t>to</w:t>
      </w:r>
      <w:r w:rsidRPr="0D037C93">
        <w:rPr>
          <w:rFonts w:asciiTheme="minorHAnsi" w:hAnsiTheme="minorHAnsi" w:cstheme="minorBidi"/>
          <w:color w:val="FF0000"/>
          <w:spacing w:val="-4"/>
          <w:sz w:val="22"/>
          <w:szCs w:val="22"/>
        </w:rPr>
        <w:t xml:space="preserve"> </w:t>
      </w:r>
      <w:r w:rsidRPr="0D037C93">
        <w:rPr>
          <w:rFonts w:asciiTheme="minorHAnsi" w:hAnsiTheme="minorHAnsi" w:cstheme="minorBidi"/>
          <w:color w:val="FF0000"/>
          <w:sz w:val="22"/>
          <w:szCs w:val="22"/>
        </w:rPr>
        <w:t>11</w:t>
      </w:r>
      <w:r w:rsidRPr="0D037C93">
        <w:rPr>
          <w:rFonts w:asciiTheme="minorHAnsi" w:hAnsiTheme="minorHAnsi" w:cstheme="minorBidi"/>
          <w:color w:val="FF0000"/>
          <w:spacing w:val="-3"/>
          <w:sz w:val="22"/>
          <w:szCs w:val="22"/>
        </w:rPr>
        <w:t xml:space="preserve"> </w:t>
      </w:r>
      <w:r w:rsidRPr="0D037C93">
        <w:rPr>
          <w:rFonts w:asciiTheme="minorHAnsi" w:hAnsiTheme="minorHAnsi" w:cstheme="minorBidi"/>
          <w:color w:val="FF0000"/>
          <w:sz w:val="22"/>
          <w:szCs w:val="22"/>
        </w:rPr>
        <w:t>closed</w:t>
      </w:r>
      <w:r w:rsidRPr="0D037C93">
        <w:rPr>
          <w:rFonts w:asciiTheme="minorHAnsi" w:hAnsiTheme="minorHAnsi" w:cstheme="minorBidi"/>
          <w:color w:val="FF0000"/>
          <w:spacing w:val="-4"/>
          <w:sz w:val="22"/>
          <w:szCs w:val="22"/>
        </w:rPr>
        <w:t xml:space="preserve"> </w:t>
      </w:r>
      <w:bookmarkStart w:id="4" w:name="_Int_ABgXrA7q"/>
      <w:r w:rsidRPr="0D037C93">
        <w:rPr>
          <w:rFonts w:asciiTheme="minorHAnsi" w:hAnsiTheme="minorHAnsi" w:cstheme="minorBidi"/>
          <w:color w:val="FF0000"/>
          <w:spacing w:val="-2"/>
          <w:sz w:val="22"/>
          <w:szCs w:val="22"/>
        </w:rPr>
        <w:t>meeting</w:t>
      </w:r>
      <w:bookmarkEnd w:id="4"/>
      <w:r w:rsidRPr="0D037C93">
        <w:rPr>
          <w:rFonts w:asciiTheme="minorHAnsi" w:hAnsiTheme="minorHAnsi" w:cstheme="minorBidi"/>
          <w:color w:val="FF0000"/>
          <w:spacing w:val="-2"/>
          <w:sz w:val="22"/>
          <w:szCs w:val="22"/>
        </w:rPr>
        <w:t>.</w:t>
      </w:r>
    </w:p>
    <w:p w14:paraId="011E0A32" w14:textId="77777777" w:rsidR="00B66ED7" w:rsidRPr="00D732FD" w:rsidRDefault="00B66ED7" w:rsidP="00B66ED7">
      <w:pPr>
        <w:pStyle w:val="BodyText"/>
        <w:spacing w:before="292"/>
        <w:rPr>
          <w:rFonts w:asciiTheme="minorHAnsi" w:hAnsiTheme="minorHAnsi" w:cstheme="minorHAnsi"/>
          <w:b/>
          <w:sz w:val="22"/>
          <w:szCs w:val="22"/>
        </w:rPr>
      </w:pPr>
    </w:p>
    <w:p w14:paraId="7879BF68" w14:textId="77777777" w:rsidR="00B66ED7" w:rsidRPr="00D732FD" w:rsidRDefault="00B66ED7" w:rsidP="00B66ED7">
      <w:pPr>
        <w:spacing w:before="1"/>
        <w:ind w:left="115"/>
        <w:rPr>
          <w:rFonts w:asciiTheme="minorHAnsi" w:hAnsiTheme="minorHAnsi" w:cstheme="minorHAnsi"/>
          <w:b/>
        </w:rPr>
      </w:pPr>
      <w:r w:rsidRPr="00D732FD">
        <w:rPr>
          <w:rFonts w:asciiTheme="minorHAnsi" w:hAnsiTheme="minorHAnsi" w:cstheme="minorHAnsi"/>
          <w:b/>
          <w:color w:val="143C62"/>
          <w:spacing w:val="-2"/>
        </w:rPr>
        <w:t>09.30-09.40</w:t>
      </w:r>
    </w:p>
    <w:p w14:paraId="71B0EF2B" w14:textId="77777777" w:rsidR="00B66ED7" w:rsidRPr="00D732FD" w:rsidRDefault="00B66ED7" w:rsidP="00B66ED7">
      <w:pPr>
        <w:pStyle w:val="BodyText"/>
        <w:spacing w:before="182"/>
        <w:ind w:left="115"/>
        <w:rPr>
          <w:rFonts w:asciiTheme="minorHAnsi" w:hAnsiTheme="minorHAnsi" w:cstheme="minorHAnsi"/>
          <w:color w:val="143C62"/>
          <w:spacing w:val="-2"/>
          <w:sz w:val="22"/>
          <w:szCs w:val="22"/>
        </w:rPr>
      </w:pPr>
      <w:r w:rsidRPr="00D732FD">
        <w:rPr>
          <w:rFonts w:asciiTheme="minorHAnsi" w:hAnsiTheme="minorHAnsi" w:cstheme="minorHAnsi"/>
          <w:color w:val="143C62"/>
          <w:spacing w:val="-2"/>
          <w:sz w:val="22"/>
          <w:szCs w:val="22"/>
        </w:rPr>
        <w:t>Introduction</w:t>
      </w:r>
    </w:p>
    <w:p w14:paraId="2BD429B3" w14:textId="77777777" w:rsidR="00B66ED7" w:rsidRPr="00D732FD" w:rsidRDefault="00B66ED7" w:rsidP="00B66ED7">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meeting began with a warm welcome from CESMA President Maeve Durkan. She invited all participants to introduce and re-introduce themselves in turn, allowing everyone to share their name, affiliation, and role.</w:t>
      </w:r>
    </w:p>
    <w:p w14:paraId="05509338" w14:textId="77777777" w:rsidR="00B66ED7" w:rsidRPr="00D732FD" w:rsidRDefault="00B66ED7" w:rsidP="00B66ED7">
      <w:pPr>
        <w:spacing w:before="1"/>
        <w:ind w:left="115"/>
        <w:rPr>
          <w:rFonts w:asciiTheme="minorHAnsi" w:hAnsiTheme="minorHAnsi" w:cstheme="minorHAnsi"/>
          <w:b/>
        </w:rPr>
      </w:pPr>
      <w:r w:rsidRPr="00D732FD">
        <w:rPr>
          <w:rFonts w:asciiTheme="minorHAnsi" w:hAnsiTheme="minorHAnsi" w:cstheme="minorHAnsi"/>
          <w:b/>
          <w:color w:val="143C62"/>
        </w:rPr>
        <w:t>09.40</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4"/>
        </w:rPr>
        <w:t xml:space="preserve"> </w:t>
      </w:r>
      <w:r w:rsidRPr="00D732FD">
        <w:rPr>
          <w:rFonts w:asciiTheme="minorHAnsi" w:hAnsiTheme="minorHAnsi" w:cstheme="minorHAnsi"/>
          <w:b/>
          <w:color w:val="143C62"/>
          <w:spacing w:val="-2"/>
        </w:rPr>
        <w:t>09.50</w:t>
      </w:r>
    </w:p>
    <w:p w14:paraId="7F2C80FD" w14:textId="77777777" w:rsidR="00B66ED7" w:rsidRPr="00D732FD" w:rsidRDefault="00B66ED7" w:rsidP="00B66ED7">
      <w:pPr>
        <w:pStyle w:val="BodyText"/>
        <w:spacing w:before="180"/>
        <w:ind w:left="115"/>
        <w:rPr>
          <w:rFonts w:asciiTheme="minorHAnsi" w:hAnsiTheme="minorHAnsi" w:cstheme="minorHAnsi"/>
          <w:color w:val="143C62"/>
          <w:spacing w:val="-2"/>
          <w:sz w:val="22"/>
          <w:szCs w:val="22"/>
        </w:rPr>
      </w:pPr>
      <w:r w:rsidRPr="00D732FD">
        <w:rPr>
          <w:rFonts w:asciiTheme="minorHAnsi" w:hAnsiTheme="minorHAnsi" w:cstheme="minorHAnsi"/>
          <w:color w:val="143C62"/>
          <w:sz w:val="22"/>
          <w:szCs w:val="22"/>
        </w:rPr>
        <w:t>Update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from</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pacing w:val="-2"/>
          <w:sz w:val="22"/>
          <w:szCs w:val="22"/>
        </w:rPr>
        <w:t>President</w:t>
      </w:r>
    </w:p>
    <w:p w14:paraId="695D6C35" w14:textId="77777777" w:rsidR="00B66ED7" w:rsidRPr="00D732FD" w:rsidRDefault="00B66ED7" w:rsidP="02E15FE6">
      <w:pPr>
        <w:pStyle w:val="BodyText"/>
        <w:spacing w:before="180"/>
        <w:ind w:left="115"/>
        <w:rPr>
          <w:rFonts w:asciiTheme="minorHAnsi" w:hAnsiTheme="minorHAnsi" w:cstheme="minorBidi"/>
          <w:color w:val="143C62"/>
          <w:sz w:val="22"/>
          <w:szCs w:val="22"/>
        </w:rPr>
      </w:pPr>
      <w:r w:rsidRPr="02E15FE6">
        <w:rPr>
          <w:rFonts w:asciiTheme="minorHAnsi" w:hAnsiTheme="minorHAnsi" w:cstheme="minorBidi"/>
          <w:color w:val="143C62"/>
          <w:spacing w:val="-2"/>
          <w:sz w:val="22"/>
          <w:szCs w:val="22"/>
        </w:rPr>
        <w:t xml:space="preserve">Talked about the </w:t>
      </w:r>
      <w:r w:rsidR="172A3113" w:rsidRPr="02E15FE6">
        <w:rPr>
          <w:rFonts w:asciiTheme="minorHAnsi" w:hAnsiTheme="minorHAnsi" w:cstheme="minorBidi"/>
          <w:color w:val="143C62"/>
          <w:spacing w:val="-2"/>
          <w:sz w:val="22"/>
          <w:szCs w:val="22"/>
        </w:rPr>
        <w:t>‘</w:t>
      </w:r>
      <w:r w:rsidRPr="02E15FE6">
        <w:rPr>
          <w:rFonts w:asciiTheme="minorHAnsi" w:hAnsiTheme="minorHAnsi" w:cstheme="minorBidi"/>
          <w:color w:val="143C62"/>
          <w:spacing w:val="-2"/>
          <w:sz w:val="22"/>
          <w:szCs w:val="22"/>
        </w:rPr>
        <w:t>train</w:t>
      </w:r>
      <w:r w:rsidR="370F7067" w:rsidRPr="02E15FE6">
        <w:rPr>
          <w:rFonts w:asciiTheme="minorHAnsi" w:hAnsiTheme="minorHAnsi" w:cstheme="minorBidi"/>
          <w:color w:val="143C62"/>
          <w:spacing w:val="-2"/>
          <w:sz w:val="22"/>
          <w:szCs w:val="22"/>
        </w:rPr>
        <w:t xml:space="preserve">er </w:t>
      </w:r>
      <w:bookmarkStart w:id="5" w:name="_Int_vceVUHHN"/>
      <w:proofErr w:type="spellStart"/>
      <w:r w:rsidR="66B001EC" w:rsidRPr="02E15FE6">
        <w:rPr>
          <w:rFonts w:asciiTheme="minorHAnsi" w:hAnsiTheme="minorHAnsi" w:cstheme="minorBidi"/>
          <w:color w:val="143C62"/>
          <w:spacing w:val="-2"/>
          <w:sz w:val="22"/>
          <w:szCs w:val="22"/>
        </w:rPr>
        <w:t>trainer</w:t>
      </w:r>
      <w:bookmarkEnd w:id="5"/>
      <w:proofErr w:type="spellEnd"/>
      <w:r w:rsidR="61309544" w:rsidRPr="02E15FE6">
        <w:rPr>
          <w:rFonts w:asciiTheme="minorHAnsi" w:hAnsiTheme="minorHAnsi" w:cstheme="minorBidi"/>
          <w:color w:val="143C62"/>
          <w:spacing w:val="-2"/>
          <w:sz w:val="22"/>
          <w:szCs w:val="22"/>
        </w:rPr>
        <w:t>’ around</w:t>
      </w:r>
      <w:r w:rsidRPr="02E15FE6">
        <w:rPr>
          <w:rFonts w:asciiTheme="minorHAnsi" w:hAnsiTheme="minorHAnsi" w:cstheme="minorBidi"/>
          <w:color w:val="143C62"/>
          <w:spacing w:val="-2"/>
          <w:sz w:val="22"/>
          <w:szCs w:val="22"/>
        </w:rPr>
        <w:t xml:space="preserve"> Europe</w:t>
      </w:r>
    </w:p>
    <w:p w14:paraId="400D28A9" w14:textId="77777777" w:rsidR="00E441E7" w:rsidRDefault="00E441E7" w:rsidP="00B66ED7">
      <w:pPr>
        <w:pStyle w:val="BodyText"/>
        <w:rPr>
          <w:rFonts w:asciiTheme="minorHAnsi" w:hAnsiTheme="minorHAnsi" w:cstheme="minorHAnsi"/>
          <w:sz w:val="22"/>
          <w:szCs w:val="22"/>
        </w:rPr>
      </w:pPr>
    </w:p>
    <w:p w14:paraId="53DDBB74" w14:textId="77777777" w:rsidR="00B66ED7" w:rsidRPr="00D732FD" w:rsidRDefault="0D037C93" w:rsidP="02E15FE6">
      <w:pPr>
        <w:pStyle w:val="BodyText"/>
        <w:rPr>
          <w:rFonts w:asciiTheme="minorHAnsi" w:hAnsiTheme="minorHAnsi" w:cstheme="minorBidi"/>
          <w:sz w:val="22"/>
          <w:szCs w:val="22"/>
        </w:rPr>
      </w:pPr>
      <w:r w:rsidRPr="0D037C93">
        <w:rPr>
          <w:rFonts w:asciiTheme="minorHAnsi" w:hAnsiTheme="minorHAnsi" w:cstheme="minorBidi"/>
          <w:sz w:val="22"/>
          <w:szCs w:val="22"/>
        </w:rPr>
        <w:t>A discussion was held regarding the current landscape of trainer ‘training programs across Europe. Participants shared insights into how different countries implement and structure training for medical educators and examiners.</w:t>
      </w:r>
    </w:p>
    <w:p w14:paraId="7C6D25BB" w14:textId="77777777" w:rsidR="00B66ED7" w:rsidRPr="00D732FD" w:rsidRDefault="00B66ED7" w:rsidP="00B66ED7">
      <w:pPr>
        <w:pStyle w:val="BodyText"/>
        <w:rPr>
          <w:rFonts w:asciiTheme="minorHAnsi" w:hAnsiTheme="minorHAnsi" w:cstheme="minorHAnsi"/>
          <w:sz w:val="22"/>
          <w:szCs w:val="22"/>
          <w:lang w:val="en-BE"/>
        </w:rPr>
      </w:pPr>
      <w:r w:rsidRPr="00D732FD">
        <w:rPr>
          <w:rFonts w:asciiTheme="minorHAnsi" w:hAnsiTheme="minorHAnsi" w:cstheme="minorHAnsi"/>
          <w:sz w:val="22"/>
          <w:szCs w:val="22"/>
          <w:lang w:val="en-BE"/>
        </w:rPr>
        <w:t>It was noted that while some regions have well-established, mandatory training programs for trainers involved in medical education and assessments, others still rely on more informal or voluntary systems. Concerns were raised about the lack of consistency and standardization in trainer preparation across member states.</w:t>
      </w:r>
    </w:p>
    <w:p w14:paraId="024D79EA" w14:textId="77777777" w:rsidR="00B66ED7" w:rsidRPr="00D732FD" w:rsidRDefault="00B66ED7" w:rsidP="00B66ED7">
      <w:pPr>
        <w:pStyle w:val="BodyText"/>
        <w:rPr>
          <w:rFonts w:asciiTheme="minorHAnsi" w:hAnsiTheme="minorHAnsi" w:cstheme="minorHAnsi"/>
          <w:sz w:val="22"/>
          <w:szCs w:val="22"/>
          <w:lang w:val="en-BE"/>
        </w:rPr>
      </w:pPr>
      <w:r w:rsidRPr="00D732FD">
        <w:rPr>
          <w:rFonts w:asciiTheme="minorHAnsi" w:hAnsiTheme="minorHAnsi" w:cstheme="minorHAnsi"/>
          <w:sz w:val="22"/>
          <w:szCs w:val="22"/>
          <w:lang w:val="en-BE"/>
        </w:rPr>
        <w:t>The group highlighted the importance of harmonizing trainer training to ensure fairness, quality, and reliability in medical examinations. It was agreed that CESMA could play a valuable role in promoting best practices and possibly contributing to a common framework or recommendations for trainer development at the European level.</w:t>
      </w:r>
    </w:p>
    <w:p w14:paraId="714AA699" w14:textId="77777777" w:rsidR="00B66ED7" w:rsidRPr="00D732FD" w:rsidRDefault="00B66ED7" w:rsidP="00B66ED7">
      <w:pPr>
        <w:pStyle w:val="BodyText"/>
        <w:rPr>
          <w:rFonts w:asciiTheme="minorHAnsi" w:hAnsiTheme="minorHAnsi" w:cstheme="minorHAnsi"/>
          <w:sz w:val="22"/>
          <w:szCs w:val="22"/>
          <w:lang w:val="en-BE"/>
        </w:rPr>
      </w:pPr>
    </w:p>
    <w:p w14:paraId="57E63C4F" w14:textId="77777777" w:rsidR="00B66ED7" w:rsidRPr="00D732FD" w:rsidRDefault="00B66ED7" w:rsidP="00B66ED7">
      <w:pPr>
        <w:rPr>
          <w:rFonts w:asciiTheme="minorHAnsi" w:hAnsiTheme="minorHAnsi" w:cstheme="minorHAnsi"/>
          <w:b/>
        </w:rPr>
      </w:pPr>
      <w:r w:rsidRPr="00D732FD">
        <w:rPr>
          <w:rFonts w:asciiTheme="minorHAnsi" w:hAnsiTheme="minorHAnsi" w:cstheme="minorHAnsi"/>
          <w:b/>
          <w:color w:val="143C62"/>
        </w:rPr>
        <w:t>09.50</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3"/>
        </w:rPr>
        <w:t xml:space="preserve"> </w:t>
      </w:r>
      <w:r w:rsidRPr="00D732FD">
        <w:rPr>
          <w:rFonts w:asciiTheme="minorHAnsi" w:hAnsiTheme="minorHAnsi" w:cstheme="minorHAnsi"/>
          <w:b/>
          <w:color w:val="143C62"/>
          <w:spacing w:val="-2"/>
        </w:rPr>
        <w:t>10.00</w:t>
      </w:r>
    </w:p>
    <w:p w14:paraId="36A495DD" w14:textId="77777777" w:rsidR="00B66ED7" w:rsidRPr="00D732FD" w:rsidRDefault="00B66ED7" w:rsidP="00B66ED7">
      <w:pPr>
        <w:pStyle w:val="BodyText"/>
        <w:spacing w:before="181"/>
        <w:ind w:left="115"/>
        <w:rPr>
          <w:rFonts w:asciiTheme="minorHAnsi" w:hAnsiTheme="minorHAnsi" w:cstheme="minorHAnsi"/>
          <w:sz w:val="22"/>
          <w:szCs w:val="22"/>
        </w:rPr>
      </w:pPr>
      <w:r w:rsidRPr="00D732FD">
        <w:rPr>
          <w:rFonts w:asciiTheme="minorHAnsi" w:hAnsiTheme="minorHAnsi" w:cstheme="minorHAnsi"/>
          <w:color w:val="143C62"/>
          <w:sz w:val="22"/>
          <w:szCs w:val="22"/>
        </w:rPr>
        <w:t>Update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rules</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of</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appraisal</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Danny</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pacing w:val="-2"/>
          <w:sz w:val="22"/>
          <w:szCs w:val="22"/>
        </w:rPr>
        <w:t>Mathysen</w:t>
      </w:r>
    </w:p>
    <w:p w14:paraId="63162017" w14:textId="77777777" w:rsidR="00B66ED7" w:rsidRPr="00D732FD" w:rsidRDefault="0D037C93" w:rsidP="02E15FE6">
      <w:pPr>
        <w:widowControl/>
        <w:numPr>
          <w:ilvl w:val="0"/>
          <w:numId w:val="44"/>
        </w:numPr>
        <w:autoSpaceDE/>
        <w:autoSpaceDN/>
        <w:spacing w:before="100" w:beforeAutospacing="1" w:after="100" w:afterAutospacing="1"/>
        <w:rPr>
          <w:rFonts w:asciiTheme="minorHAnsi" w:eastAsia="Times New Roman" w:hAnsiTheme="minorHAnsi" w:cstheme="minorBidi"/>
        </w:rPr>
      </w:pPr>
      <w:r w:rsidRPr="0D037C93">
        <w:rPr>
          <w:rFonts w:asciiTheme="minorHAnsi" w:eastAsia="Times New Roman" w:hAnsiTheme="minorHAnsi" w:cstheme="minorBidi"/>
        </w:rPr>
        <w:t>New applications must now include two proposed candidates for appraisal (reciprocity of exam appraisal) contribution.</w:t>
      </w:r>
    </w:p>
    <w:p w14:paraId="62DA0645" w14:textId="77777777" w:rsidR="00B66ED7" w:rsidRPr="00D732FD" w:rsidRDefault="00B66ED7" w:rsidP="00B66ED7">
      <w:pPr>
        <w:widowControl/>
        <w:numPr>
          <w:ilvl w:val="0"/>
          <w:numId w:val="4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New appraisal templates are introduced with more detailed information required.</w:t>
      </w:r>
    </w:p>
    <w:p w14:paraId="612F5ED4" w14:textId="77777777" w:rsidR="00B66ED7" w:rsidRPr="00D732FD" w:rsidRDefault="0D037C93" w:rsidP="02E15FE6">
      <w:pPr>
        <w:widowControl/>
        <w:numPr>
          <w:ilvl w:val="0"/>
          <w:numId w:val="44"/>
        </w:numPr>
        <w:autoSpaceDE/>
        <w:autoSpaceDN/>
        <w:spacing w:before="100" w:beforeAutospacing="1" w:after="100" w:afterAutospacing="1"/>
        <w:rPr>
          <w:rFonts w:asciiTheme="minorHAnsi" w:eastAsia="Times New Roman" w:hAnsiTheme="minorHAnsi" w:cstheme="minorBidi"/>
        </w:rPr>
      </w:pPr>
      <w:r w:rsidRPr="0D037C93">
        <w:rPr>
          <w:rFonts w:asciiTheme="minorHAnsi" w:eastAsia="Times New Roman" w:hAnsiTheme="minorHAnsi" w:cstheme="minorBidi"/>
        </w:rPr>
        <w:t>Appraisers are encouraged to offer greater support and availability to CESMA, given the growing demand.</w:t>
      </w:r>
    </w:p>
    <w:p w14:paraId="7155DC14" w14:textId="77777777" w:rsidR="00B66ED7" w:rsidRPr="00D732FD" w:rsidRDefault="00B66ED7" w:rsidP="00B66ED7">
      <w:pPr>
        <w:widowControl/>
        <w:numPr>
          <w:ilvl w:val="0"/>
          <w:numId w:val="4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For online exams, it is essential to always have a backup plan. Insurance may help but legal advice is often required in case of serious issues.</w:t>
      </w:r>
    </w:p>
    <w:p w14:paraId="05E8EF25" w14:textId="77777777" w:rsidR="007130ED" w:rsidRPr="00B66ED7" w:rsidRDefault="007130ED" w:rsidP="00B66ED7">
      <w:pPr>
        <w:rPr>
          <w:rFonts w:asciiTheme="minorHAnsi" w:hAnsiTheme="minorHAnsi" w:cstheme="minorHAnsi"/>
          <w:lang w:val="en-BE"/>
        </w:rPr>
        <w:sectPr w:rsidR="007130ED" w:rsidRPr="00B66ED7">
          <w:pgSz w:w="11910" w:h="16840"/>
          <w:pgMar w:top="2460" w:right="1340" w:bottom="1200" w:left="1300" w:header="600" w:footer="1002" w:gutter="0"/>
          <w:cols w:space="720"/>
        </w:sectPr>
      </w:pPr>
    </w:p>
    <w:p w14:paraId="542B05ED" w14:textId="77777777" w:rsidR="009C7F4B" w:rsidRPr="00D732FD" w:rsidRDefault="0D037C93" w:rsidP="02E15FE6">
      <w:pPr>
        <w:widowControl/>
        <w:autoSpaceDE/>
        <w:autoSpaceDN/>
        <w:spacing w:before="100" w:beforeAutospacing="1" w:after="100" w:afterAutospacing="1"/>
        <w:outlineLvl w:val="3"/>
        <w:rPr>
          <w:rFonts w:asciiTheme="minorHAnsi" w:eastAsia="Times New Roman" w:hAnsiTheme="minorHAnsi" w:cstheme="minorBidi"/>
        </w:rPr>
      </w:pPr>
      <w:r w:rsidRPr="0D037C93">
        <w:rPr>
          <w:rFonts w:asciiTheme="minorHAnsi" w:eastAsia="Times New Roman" w:hAnsiTheme="minorHAnsi" w:cstheme="minorBidi"/>
        </w:rPr>
        <w:lastRenderedPageBreak/>
        <w:t>Dr. Maeve Durkan underlined the issue of security breaches or significant flaws in the exam delivery that can result in annulment of the exam; such cases must be explained, and centers must fix the issues before re-applying. Dr. Danny Mathysen, then strongly supports creating a comprehensive guideline to help appraisers and exam organizers respond effectively to issues and criticism.</w:t>
      </w:r>
    </w:p>
    <w:p w14:paraId="118F4ABD" w14:textId="77777777" w:rsidR="00635C52" w:rsidRPr="00D732FD" w:rsidRDefault="00635C52"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Appeals &amp; Fair Process</w:t>
      </w:r>
    </w:p>
    <w:p w14:paraId="4132EEE1" w14:textId="77777777" w:rsidR="00635C52" w:rsidRPr="00D732FD" w:rsidRDefault="009C7F4B"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635C52" w:rsidRPr="00D732FD">
        <w:rPr>
          <w:rFonts w:asciiTheme="minorHAnsi" w:eastAsia="Times New Roman" w:hAnsiTheme="minorHAnsi" w:cstheme="minorHAnsi"/>
          <w:lang w:val="en-BE" w:eastAsia="en-BE"/>
        </w:rPr>
        <w:t>Maeve</w:t>
      </w:r>
      <w:r w:rsidR="00647A34" w:rsidRPr="00D732FD">
        <w:rPr>
          <w:rFonts w:asciiTheme="minorHAnsi" w:eastAsia="Times New Roman" w:hAnsiTheme="minorHAnsi" w:cstheme="minorHAnsi"/>
          <w:lang w:val="en-BE" w:eastAsia="en-BE"/>
        </w:rPr>
        <w:t xml:space="preserve"> Durkan:</w:t>
      </w:r>
    </w:p>
    <w:p w14:paraId="5A030CBF" w14:textId="77777777" w:rsidR="00635C52" w:rsidRPr="00D732FD" w:rsidRDefault="00635C52" w:rsidP="00113E03">
      <w:pPr>
        <w:widowControl/>
        <w:numPr>
          <w:ilvl w:val="0"/>
          <w:numId w:val="4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Candidates can appeal the appraisal process, but not the exam result itself.</w:t>
      </w:r>
    </w:p>
    <w:p w14:paraId="420CE184" w14:textId="77777777" w:rsidR="00635C52" w:rsidRPr="00D732FD" w:rsidRDefault="00635C52" w:rsidP="00113E03">
      <w:pPr>
        <w:widowControl/>
        <w:numPr>
          <w:ilvl w:val="0"/>
          <w:numId w:val="4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focus of appeals should be on the exam construction process (e.g. quality of questions, consistency, fairness).</w:t>
      </w:r>
    </w:p>
    <w:p w14:paraId="03344E89" w14:textId="77777777" w:rsidR="00635C52" w:rsidRPr="00D732FD" w:rsidRDefault="007D0D36"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635C52" w:rsidRPr="00D732FD">
        <w:rPr>
          <w:rFonts w:asciiTheme="minorHAnsi" w:eastAsia="Times New Roman" w:hAnsiTheme="minorHAnsi" w:cstheme="minorHAnsi"/>
          <w:lang w:val="en-BE" w:eastAsia="en-BE"/>
        </w:rPr>
        <w:t>A</w:t>
      </w:r>
      <w:r w:rsidR="005A06AD">
        <w:rPr>
          <w:rFonts w:asciiTheme="minorHAnsi" w:eastAsia="Times New Roman" w:hAnsiTheme="minorHAnsi" w:cstheme="minorHAnsi"/>
          <w:lang w:val="en-BE" w:eastAsia="en-BE"/>
        </w:rPr>
        <w:t>shraf</w:t>
      </w:r>
      <w:r w:rsidR="00DA0E03" w:rsidRPr="00D732FD">
        <w:rPr>
          <w:rFonts w:asciiTheme="minorHAnsi" w:eastAsia="Times New Roman" w:hAnsiTheme="minorHAnsi" w:cstheme="minorHAnsi"/>
          <w:lang w:val="en-BE" w:eastAsia="en-BE"/>
        </w:rPr>
        <w:t xml:space="preserve"> Butt:</w:t>
      </w:r>
    </w:p>
    <w:p w14:paraId="08B59F7C" w14:textId="77777777" w:rsidR="00635C52" w:rsidRPr="00D732FD" w:rsidRDefault="00635C52" w:rsidP="00113E03">
      <w:pPr>
        <w:widowControl/>
        <w:numPr>
          <w:ilvl w:val="0"/>
          <w:numId w:val="4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Candidates may challenge the exam if there is evidence of bias or administrative misconduct.</w:t>
      </w:r>
    </w:p>
    <w:p w14:paraId="3AB416FD" w14:textId="77777777" w:rsidR="00635C52" w:rsidRPr="00D732FD" w:rsidRDefault="00635C52" w:rsidP="00113E03">
      <w:pPr>
        <w:widowControl/>
        <w:numPr>
          <w:ilvl w:val="0"/>
          <w:numId w:val="4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This includes how questions were asked and how the exam was conducted.</w:t>
      </w:r>
    </w:p>
    <w:p w14:paraId="29E2C88F" w14:textId="77777777" w:rsidR="00635C52" w:rsidRPr="00D732FD" w:rsidRDefault="00AE0D3F" w:rsidP="00113E03">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w:t>
      </w:r>
      <w:r w:rsidR="00635C52" w:rsidRPr="00D732FD">
        <w:rPr>
          <w:rFonts w:asciiTheme="minorHAnsi" w:eastAsia="Times New Roman" w:hAnsiTheme="minorHAnsi" w:cstheme="minorHAnsi"/>
          <w:lang w:val="en-BE" w:eastAsia="en-BE"/>
        </w:rPr>
        <w:t xml:space="preserve"> Felician</w:t>
      </w:r>
      <w:r w:rsidR="00647A34" w:rsidRPr="00D732FD">
        <w:rPr>
          <w:rFonts w:asciiTheme="minorHAnsi" w:eastAsia="Times New Roman" w:hAnsiTheme="minorHAnsi" w:cstheme="minorHAnsi"/>
          <w:lang w:val="en-BE" w:eastAsia="en-BE"/>
        </w:rPr>
        <w:t xml:space="preserve"> Ramos</w:t>
      </w:r>
      <w:r w:rsidR="005A06AD">
        <w:rPr>
          <w:rFonts w:asciiTheme="minorHAnsi" w:eastAsia="Times New Roman" w:hAnsiTheme="minorHAnsi" w:cstheme="minorHAnsi"/>
          <w:lang w:val="en-BE" w:eastAsia="en-BE"/>
        </w:rPr>
        <w:t>:</w:t>
      </w:r>
    </w:p>
    <w:p w14:paraId="7C34ECA3" w14:textId="77777777" w:rsidR="00635C52" w:rsidRPr="00D732FD" w:rsidRDefault="00635C52" w:rsidP="00113E03">
      <w:pPr>
        <w:widowControl/>
        <w:numPr>
          <w:ilvl w:val="0"/>
          <w:numId w:val="5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Raised concern about language issues, particularly for non-native English speakers.</w:t>
      </w:r>
    </w:p>
    <w:p w14:paraId="15672F7D" w14:textId="77777777" w:rsidR="00635C52" w:rsidRPr="00D732FD" w:rsidRDefault="00635C52" w:rsidP="00113E03">
      <w:pPr>
        <w:widowControl/>
        <w:numPr>
          <w:ilvl w:val="0"/>
          <w:numId w:val="5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Need for clarity and perhaps language accommodations or support, depending on the context.</w:t>
      </w:r>
    </w:p>
    <w:p w14:paraId="32959512" w14:textId="77777777" w:rsidR="007130ED" w:rsidRPr="00D732FD" w:rsidRDefault="00AF70E6" w:rsidP="00113E03">
      <w:pPr>
        <w:rPr>
          <w:rFonts w:asciiTheme="minorHAnsi" w:hAnsiTheme="minorHAnsi" w:cstheme="minorHAnsi"/>
          <w:b/>
        </w:rPr>
      </w:pPr>
      <w:r w:rsidRPr="00D732FD">
        <w:rPr>
          <w:rFonts w:asciiTheme="minorHAnsi" w:hAnsiTheme="minorHAnsi" w:cstheme="minorHAnsi"/>
          <w:b/>
          <w:color w:val="143C62"/>
        </w:rPr>
        <w:t>9.50</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3"/>
        </w:rPr>
        <w:t xml:space="preserve"> </w:t>
      </w:r>
      <w:r w:rsidRPr="00D732FD">
        <w:rPr>
          <w:rFonts w:asciiTheme="minorHAnsi" w:hAnsiTheme="minorHAnsi" w:cstheme="minorHAnsi"/>
          <w:b/>
          <w:color w:val="143C62"/>
          <w:spacing w:val="-2"/>
        </w:rPr>
        <w:t>10.10</w:t>
      </w:r>
    </w:p>
    <w:p w14:paraId="2F849208" w14:textId="77777777" w:rsidR="00C83C3C" w:rsidRPr="00D732FD" w:rsidRDefault="00AF70E6" w:rsidP="00113E03">
      <w:pPr>
        <w:pStyle w:val="BodyText"/>
        <w:spacing w:before="183"/>
        <w:ind w:left="116" w:right="4862"/>
        <w:rPr>
          <w:rFonts w:asciiTheme="minorHAnsi" w:hAnsiTheme="minorHAnsi" w:cstheme="minorHAnsi"/>
          <w:color w:val="143C62"/>
          <w:sz w:val="22"/>
          <w:szCs w:val="22"/>
        </w:rPr>
      </w:pPr>
      <w:r w:rsidRPr="00D732FD">
        <w:rPr>
          <w:rFonts w:asciiTheme="minorHAnsi" w:hAnsiTheme="minorHAnsi" w:cstheme="minorHAnsi"/>
          <w:color w:val="143C62"/>
          <w:sz w:val="22"/>
          <w:szCs w:val="22"/>
        </w:rPr>
        <w:t>Update</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from</w:t>
      </w:r>
      <w:r w:rsidRPr="00D732FD">
        <w:rPr>
          <w:rFonts w:asciiTheme="minorHAnsi" w:hAnsiTheme="minorHAnsi" w:cstheme="minorHAnsi"/>
          <w:color w:val="143C62"/>
          <w:spacing w:val="-8"/>
          <w:sz w:val="22"/>
          <w:szCs w:val="22"/>
        </w:rPr>
        <w:t xml:space="preserve"> </w:t>
      </w:r>
      <w:r w:rsidRPr="00D732FD">
        <w:rPr>
          <w:rFonts w:asciiTheme="minorHAnsi" w:hAnsiTheme="minorHAnsi" w:cstheme="minorHAnsi"/>
          <w:color w:val="143C62"/>
          <w:sz w:val="22"/>
          <w:szCs w:val="22"/>
        </w:rPr>
        <w:t>the</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UEMS</w:t>
      </w:r>
      <w:r w:rsidRPr="00D732FD">
        <w:rPr>
          <w:rFonts w:asciiTheme="minorHAnsi" w:hAnsiTheme="minorHAnsi" w:cstheme="minorHAnsi"/>
          <w:color w:val="143C62"/>
          <w:spacing w:val="-9"/>
          <w:sz w:val="22"/>
          <w:szCs w:val="22"/>
        </w:rPr>
        <w:t xml:space="preserve"> </w:t>
      </w:r>
      <w:r w:rsidRPr="00D732FD">
        <w:rPr>
          <w:rFonts w:asciiTheme="minorHAnsi" w:hAnsiTheme="minorHAnsi" w:cstheme="minorHAnsi"/>
          <w:color w:val="143C62"/>
          <w:sz w:val="22"/>
          <w:szCs w:val="22"/>
        </w:rPr>
        <w:t>Autumn</w:t>
      </w:r>
      <w:r w:rsidRPr="00D732FD">
        <w:rPr>
          <w:rFonts w:asciiTheme="minorHAnsi" w:hAnsiTheme="minorHAnsi" w:cstheme="minorHAnsi"/>
          <w:color w:val="143C62"/>
          <w:spacing w:val="-7"/>
          <w:sz w:val="22"/>
          <w:szCs w:val="22"/>
        </w:rPr>
        <w:t xml:space="preserve"> </w:t>
      </w:r>
      <w:r w:rsidRPr="00D732FD">
        <w:rPr>
          <w:rFonts w:asciiTheme="minorHAnsi" w:hAnsiTheme="minorHAnsi" w:cstheme="minorHAnsi"/>
          <w:color w:val="143C62"/>
          <w:sz w:val="22"/>
          <w:szCs w:val="22"/>
        </w:rPr>
        <w:t xml:space="preserve">Council </w:t>
      </w:r>
      <w:r w:rsidR="00C83C3C" w:rsidRPr="00D732FD">
        <w:rPr>
          <w:rFonts w:asciiTheme="minorHAnsi" w:hAnsiTheme="minorHAnsi" w:cstheme="minorHAnsi"/>
          <w:color w:val="143C62"/>
          <w:sz w:val="22"/>
          <w:szCs w:val="22"/>
        </w:rPr>
        <w:t>by Bertrand</w:t>
      </w:r>
      <w:r w:rsidR="00DA0E03" w:rsidRPr="00D732FD">
        <w:rPr>
          <w:rFonts w:asciiTheme="minorHAnsi" w:hAnsiTheme="minorHAnsi" w:cstheme="minorHAnsi"/>
          <w:color w:val="143C62"/>
          <w:sz w:val="22"/>
          <w:szCs w:val="22"/>
        </w:rPr>
        <w:t xml:space="preserve"> Daval (CEO UEMS)</w:t>
      </w:r>
    </w:p>
    <w:p w14:paraId="0BE3031E" w14:textId="77777777" w:rsidR="000E31C5" w:rsidRPr="00D732FD" w:rsidRDefault="000E31C5" w:rsidP="00113E03">
      <w:pPr>
        <w:widowControl/>
        <w:numPr>
          <w:ilvl w:val="0"/>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last Council meeting was a joint meeting with UEMS-EMO.</w:t>
      </w:r>
    </w:p>
    <w:p w14:paraId="1EFB50F2" w14:textId="77777777" w:rsidR="000E31C5" w:rsidRPr="00D732FD" w:rsidRDefault="000E31C5" w:rsidP="00113E03">
      <w:pPr>
        <w:widowControl/>
        <w:numPr>
          <w:ilvl w:val="0"/>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Key outcomes:</w:t>
      </w:r>
    </w:p>
    <w:p w14:paraId="2A5D0C7D" w14:textId="77777777" w:rsidR="000E31C5" w:rsidRPr="00D732FD" w:rsidRDefault="000E31C5" w:rsidP="00113E03">
      <w:pPr>
        <w:widowControl/>
        <w:numPr>
          <w:ilvl w:val="1"/>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Adoption of the European Training Requirements (ETR).</w:t>
      </w:r>
    </w:p>
    <w:p w14:paraId="4EB4D035" w14:textId="77777777" w:rsidR="000E31C5" w:rsidRPr="00D732FD" w:rsidRDefault="000E31C5" w:rsidP="00113E03">
      <w:pPr>
        <w:widowControl/>
        <w:numPr>
          <w:ilvl w:val="1"/>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Endorsement of the UEMS Planetary Health initiative.</w:t>
      </w:r>
    </w:p>
    <w:p w14:paraId="09A44EF5" w14:textId="77777777" w:rsidR="000E31C5" w:rsidRPr="00D732FD" w:rsidRDefault="000E31C5" w:rsidP="00113E03">
      <w:pPr>
        <w:widowControl/>
        <w:numPr>
          <w:ilvl w:val="0"/>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Regarding constitutional matters:</w:t>
      </w:r>
    </w:p>
    <w:p w14:paraId="7F75CE56" w14:textId="77777777" w:rsidR="000E31C5" w:rsidRPr="00D732FD" w:rsidRDefault="000E31C5" w:rsidP="00113E03">
      <w:pPr>
        <w:widowControl/>
        <w:numPr>
          <w:ilvl w:val="1"/>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New updates on Belgian law are ongoing.</w:t>
      </w:r>
    </w:p>
    <w:p w14:paraId="6579C86E" w14:textId="77777777" w:rsidR="000E31C5" w:rsidRPr="00D732FD" w:rsidRDefault="000E31C5" w:rsidP="00113E03">
      <w:pPr>
        <w:widowControl/>
        <w:numPr>
          <w:ilvl w:val="1"/>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An explanatory note is currently being prepared.</w:t>
      </w:r>
    </w:p>
    <w:p w14:paraId="0C0B024D" w14:textId="77777777" w:rsidR="000E31C5" w:rsidRPr="00D732FD" w:rsidRDefault="000E31C5" w:rsidP="00113E03">
      <w:pPr>
        <w:widowControl/>
        <w:numPr>
          <w:ilvl w:val="0"/>
          <w:numId w:val="51"/>
        </w:numPr>
        <w:autoSpaceDE/>
        <w:autoSpaceDN/>
        <w:spacing w:before="100" w:beforeAutospacing="1" w:after="100" w:afterAutospacing="1"/>
        <w:rPr>
          <w:rFonts w:asciiTheme="minorHAnsi" w:eastAsia="Times New Roman" w:hAnsiTheme="minorHAnsi" w:cstheme="minorHAnsi"/>
          <w:lang w:val="en-BE" w:eastAsia="en-BE"/>
        </w:rPr>
      </w:pPr>
      <w:r w:rsidRPr="02E15FE6">
        <w:rPr>
          <w:rFonts w:asciiTheme="minorHAnsi" w:eastAsia="Times New Roman" w:hAnsiTheme="minorHAnsi" w:cstheme="minorBidi"/>
        </w:rPr>
        <w:t>Decision to create a new UEMS Section in Sports Medicine.</w:t>
      </w:r>
    </w:p>
    <w:p w14:paraId="1D63EB63" w14:textId="77777777" w:rsidR="000E31C5" w:rsidRPr="00D732FD" w:rsidRDefault="000E31C5" w:rsidP="00113E03">
      <w:pPr>
        <w:widowControl/>
        <w:numPr>
          <w:ilvl w:val="1"/>
          <w:numId w:val="51"/>
        </w:numPr>
        <w:autoSpaceDE/>
        <w:autoSpaceDN/>
        <w:spacing w:before="100" w:beforeAutospacing="1" w:after="100" w:afterAutospacing="1"/>
        <w:rPr>
          <w:rFonts w:asciiTheme="minorHAnsi" w:eastAsia="Times New Roman" w:hAnsiTheme="minorHAnsi" w:cstheme="minorHAnsi"/>
          <w:lang w:val="en-BE" w:eastAsia="en-BE"/>
        </w:rPr>
      </w:pPr>
      <w:r w:rsidRPr="02E15FE6">
        <w:rPr>
          <w:rFonts w:asciiTheme="minorHAnsi" w:eastAsia="Times New Roman" w:hAnsiTheme="minorHAnsi" w:cstheme="minorBidi"/>
        </w:rPr>
        <w:t>This new section is expected to be an important asset to UEMS.</w:t>
      </w:r>
    </w:p>
    <w:p w14:paraId="1D49FD46" w14:textId="77777777" w:rsidR="5521A472" w:rsidRDefault="0D037C93" w:rsidP="02E15FE6">
      <w:pPr>
        <w:widowControl/>
        <w:numPr>
          <w:ilvl w:val="0"/>
          <w:numId w:val="51"/>
        </w:numPr>
        <w:spacing w:beforeAutospacing="1" w:afterAutospacing="1"/>
        <w:rPr>
          <w:rFonts w:asciiTheme="minorHAnsi" w:eastAsia="Times New Roman" w:hAnsiTheme="minorHAnsi" w:cstheme="minorBidi"/>
        </w:rPr>
      </w:pPr>
      <w:r w:rsidRPr="0D037C93">
        <w:rPr>
          <w:rFonts w:asciiTheme="minorHAnsi" w:eastAsia="Times New Roman" w:hAnsiTheme="minorHAnsi" w:cstheme="minorBidi"/>
        </w:rPr>
        <w:t>Presentation from Montenegro, for admission to UEMS</w:t>
      </w:r>
    </w:p>
    <w:p w14:paraId="3A8624C5" w14:textId="77777777" w:rsidR="000E31C5" w:rsidRPr="00D732FD" w:rsidRDefault="000E31C5" w:rsidP="00113E03">
      <w:pPr>
        <w:widowControl/>
        <w:numPr>
          <w:ilvl w:val="0"/>
          <w:numId w:val="5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first UEMS Congress will be held in Leuven in 2026, consolidating previously separate conferences.</w:t>
      </w:r>
    </w:p>
    <w:p w14:paraId="473D7833" w14:textId="77777777" w:rsidR="000E31C5" w:rsidRDefault="000E31C5" w:rsidP="00113E03">
      <w:pPr>
        <w:widowControl/>
        <w:autoSpaceDE/>
        <w:autoSpaceDN/>
        <w:rPr>
          <w:rFonts w:asciiTheme="minorHAnsi" w:eastAsia="Times New Roman" w:hAnsiTheme="minorHAnsi" w:cstheme="minorHAnsi"/>
          <w:lang w:val="en-BE" w:eastAsia="en-BE"/>
        </w:rPr>
      </w:pPr>
    </w:p>
    <w:p w14:paraId="1C39262E" w14:textId="77777777" w:rsidR="00B66ED7" w:rsidRDefault="00B66ED7" w:rsidP="00113E03">
      <w:pPr>
        <w:widowControl/>
        <w:autoSpaceDE/>
        <w:autoSpaceDN/>
        <w:rPr>
          <w:rFonts w:asciiTheme="minorHAnsi" w:eastAsia="Times New Roman" w:hAnsiTheme="minorHAnsi" w:cstheme="minorHAnsi"/>
          <w:lang w:val="en-BE" w:eastAsia="en-BE"/>
        </w:rPr>
      </w:pPr>
    </w:p>
    <w:p w14:paraId="577A6A88" w14:textId="77777777" w:rsidR="0D037C93" w:rsidRDefault="0D037C93" w:rsidP="0D037C93">
      <w:pPr>
        <w:widowControl/>
        <w:rPr>
          <w:rFonts w:asciiTheme="minorHAnsi" w:eastAsia="Times New Roman" w:hAnsiTheme="minorHAnsi" w:cstheme="minorBidi"/>
          <w:u w:val="single"/>
        </w:rPr>
      </w:pPr>
    </w:p>
    <w:p w14:paraId="6791F4C3" w14:textId="77777777" w:rsidR="00827790" w:rsidRDefault="00827790" w:rsidP="0D037C93">
      <w:pPr>
        <w:widowControl/>
        <w:autoSpaceDE/>
        <w:autoSpaceDN/>
        <w:spacing w:before="100" w:beforeAutospacing="1" w:after="100" w:afterAutospacing="1"/>
        <w:rPr>
          <w:rFonts w:asciiTheme="minorHAnsi" w:eastAsia="Times New Roman" w:hAnsiTheme="minorHAnsi" w:cstheme="minorBidi"/>
          <w:u w:val="single"/>
        </w:rPr>
      </w:pPr>
    </w:p>
    <w:p w14:paraId="0E55C99D" w14:textId="0FF5E655" w:rsidR="000E31C5" w:rsidRPr="00D732FD" w:rsidRDefault="0D037C93" w:rsidP="0D037C93">
      <w:pPr>
        <w:widowControl/>
        <w:autoSpaceDE/>
        <w:autoSpaceDN/>
        <w:spacing w:before="100" w:beforeAutospacing="1" w:after="100" w:afterAutospacing="1"/>
        <w:rPr>
          <w:rFonts w:asciiTheme="minorHAnsi" w:eastAsia="Times New Roman" w:hAnsiTheme="minorHAnsi" w:cstheme="minorBidi"/>
          <w:u w:val="single"/>
        </w:rPr>
      </w:pPr>
      <w:r w:rsidRPr="0D037C93">
        <w:rPr>
          <w:rFonts w:asciiTheme="minorHAnsi" w:eastAsia="Times New Roman" w:hAnsiTheme="minorHAnsi" w:cstheme="minorBidi"/>
          <w:u w:val="single"/>
        </w:rPr>
        <w:lastRenderedPageBreak/>
        <w:t>Additional Points: EPAs &amp; Training</w:t>
      </w:r>
    </w:p>
    <w:p w14:paraId="0C243639" w14:textId="77777777" w:rsidR="000E31C5" w:rsidRPr="00D732FD" w:rsidRDefault="00297625" w:rsidP="00113E03">
      <w:pPr>
        <w:widowControl/>
        <w:numPr>
          <w:ilvl w:val="0"/>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0E31C5" w:rsidRPr="00D732FD">
        <w:rPr>
          <w:rFonts w:asciiTheme="minorHAnsi" w:eastAsia="Times New Roman" w:hAnsiTheme="minorHAnsi" w:cstheme="minorHAnsi"/>
          <w:lang w:val="en-BE" w:eastAsia="en-BE"/>
        </w:rPr>
        <w:t>Maeve</w:t>
      </w:r>
      <w:r w:rsidR="0045026B" w:rsidRPr="00D732FD">
        <w:rPr>
          <w:rFonts w:asciiTheme="minorHAnsi" w:eastAsia="Times New Roman" w:hAnsiTheme="minorHAnsi" w:cstheme="minorHAnsi"/>
          <w:lang w:val="en-BE" w:eastAsia="en-BE"/>
        </w:rPr>
        <w:t xml:space="preserve"> Durkan</w:t>
      </w:r>
      <w:r w:rsidR="000E31C5" w:rsidRPr="00D732FD">
        <w:rPr>
          <w:rFonts w:asciiTheme="minorHAnsi" w:eastAsia="Times New Roman" w:hAnsiTheme="minorHAnsi" w:cstheme="minorHAnsi"/>
          <w:lang w:val="en-BE" w:eastAsia="en-BE"/>
        </w:rPr>
        <w:t xml:space="preserve"> spoke about integrating EPAs into evaluations and ETR.</w:t>
      </w:r>
    </w:p>
    <w:p w14:paraId="6440E64C" w14:textId="77777777" w:rsidR="000E31C5" w:rsidRPr="00D732FD" w:rsidRDefault="000E31C5" w:rsidP="00113E03">
      <w:pPr>
        <w:widowControl/>
        <w:numPr>
          <w:ilvl w:val="1"/>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biggest challenge is when and how to develop EPAs.</w:t>
      </w:r>
    </w:p>
    <w:p w14:paraId="28CFD74A" w14:textId="77777777" w:rsidR="000E31C5" w:rsidRPr="00D732FD" w:rsidRDefault="0045026B" w:rsidP="00113E03">
      <w:pPr>
        <w:widowControl/>
        <w:numPr>
          <w:ilvl w:val="0"/>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Chris </w:t>
      </w:r>
      <w:r w:rsidR="000E31C5" w:rsidRPr="00D732FD">
        <w:rPr>
          <w:rFonts w:asciiTheme="minorHAnsi" w:eastAsia="Times New Roman" w:hAnsiTheme="minorHAnsi" w:cstheme="minorHAnsi"/>
          <w:lang w:val="en-BE" w:eastAsia="en-BE"/>
        </w:rPr>
        <w:t>Plummer emphasized the importance of assessing skills and expanding tools like case discussions and success metrics tied to EPAs.</w:t>
      </w:r>
    </w:p>
    <w:p w14:paraId="4882F804" w14:textId="77777777" w:rsidR="000E31C5" w:rsidRPr="00D732FD" w:rsidRDefault="0045026B" w:rsidP="00113E03">
      <w:pPr>
        <w:widowControl/>
        <w:numPr>
          <w:ilvl w:val="0"/>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0E31C5" w:rsidRPr="00D732FD">
        <w:rPr>
          <w:rFonts w:asciiTheme="minorHAnsi" w:eastAsia="Times New Roman" w:hAnsiTheme="minorHAnsi" w:cstheme="minorHAnsi"/>
          <w:lang w:val="en-BE" w:eastAsia="en-BE"/>
        </w:rPr>
        <w:t xml:space="preserve">Danny </w:t>
      </w:r>
      <w:r w:rsidRPr="00D732FD">
        <w:rPr>
          <w:rFonts w:asciiTheme="minorHAnsi" w:eastAsia="Times New Roman" w:hAnsiTheme="minorHAnsi" w:cstheme="minorHAnsi"/>
          <w:lang w:val="en-BE" w:eastAsia="en-BE"/>
        </w:rPr>
        <w:t xml:space="preserve">Mathysen </w:t>
      </w:r>
      <w:r w:rsidR="000E31C5" w:rsidRPr="00D732FD">
        <w:rPr>
          <w:rFonts w:asciiTheme="minorHAnsi" w:eastAsia="Times New Roman" w:hAnsiTheme="minorHAnsi" w:cstheme="minorHAnsi"/>
          <w:lang w:val="en-BE" w:eastAsia="en-BE"/>
        </w:rPr>
        <w:t>explained the “Train the Trainer” program in Belgium:</w:t>
      </w:r>
    </w:p>
    <w:p w14:paraId="63718BE4" w14:textId="77777777" w:rsidR="000E31C5" w:rsidRPr="00D732FD" w:rsidRDefault="000E31C5" w:rsidP="00113E03">
      <w:pPr>
        <w:widowControl/>
        <w:numPr>
          <w:ilvl w:val="1"/>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Trainers must complete a specific training course to remain certified.</w:t>
      </w:r>
    </w:p>
    <w:p w14:paraId="16108CE3" w14:textId="77777777" w:rsidR="000E31C5" w:rsidRPr="00D732FD" w:rsidRDefault="000E31C5" w:rsidP="00113E03">
      <w:pPr>
        <w:widowControl/>
        <w:numPr>
          <w:ilvl w:val="1"/>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program includes workshops with role-playing to simulate real-life scenarios.</w:t>
      </w:r>
    </w:p>
    <w:p w14:paraId="13F998E4" w14:textId="77777777" w:rsidR="000E31C5" w:rsidRPr="00D732FD" w:rsidRDefault="000E31C5" w:rsidP="00113E03">
      <w:pPr>
        <w:widowControl/>
        <w:numPr>
          <w:ilvl w:val="1"/>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Workshops typically last 2 to 3 hours, although the law regarding the exact length is somewhat vague.</w:t>
      </w:r>
    </w:p>
    <w:p w14:paraId="696B0DAF" w14:textId="77777777" w:rsidR="00232DD7" w:rsidRPr="00232DD7" w:rsidRDefault="000E31C5" w:rsidP="00113E03">
      <w:pPr>
        <w:widowControl/>
        <w:numPr>
          <w:ilvl w:val="1"/>
          <w:numId w:val="5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There is interest in possibly inviting workgroup members to share the Belgian model for ideas.</w:t>
      </w:r>
    </w:p>
    <w:p w14:paraId="4AF8EEE1" w14:textId="77777777" w:rsidR="007130ED" w:rsidRPr="00232DD7" w:rsidRDefault="00AF70E6"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232DD7">
        <w:rPr>
          <w:rFonts w:asciiTheme="minorHAnsi" w:hAnsiTheme="minorHAnsi" w:cstheme="minorHAnsi"/>
          <w:b/>
          <w:color w:val="143C62"/>
        </w:rPr>
        <w:t>10.10</w:t>
      </w:r>
      <w:r w:rsidRPr="00232DD7">
        <w:rPr>
          <w:rFonts w:asciiTheme="minorHAnsi" w:hAnsiTheme="minorHAnsi" w:cstheme="minorHAnsi"/>
          <w:b/>
          <w:color w:val="143C62"/>
          <w:spacing w:val="-1"/>
        </w:rPr>
        <w:t xml:space="preserve"> </w:t>
      </w:r>
      <w:r w:rsidRPr="00232DD7">
        <w:rPr>
          <w:rFonts w:asciiTheme="minorHAnsi" w:hAnsiTheme="minorHAnsi" w:cstheme="minorHAnsi"/>
          <w:b/>
          <w:color w:val="143C62"/>
        </w:rPr>
        <w:t>-</w:t>
      </w:r>
      <w:r w:rsidRPr="00232DD7">
        <w:rPr>
          <w:rFonts w:asciiTheme="minorHAnsi" w:hAnsiTheme="minorHAnsi" w:cstheme="minorHAnsi"/>
          <w:b/>
          <w:color w:val="143C62"/>
          <w:spacing w:val="-4"/>
        </w:rPr>
        <w:t xml:space="preserve"> </w:t>
      </w:r>
      <w:r w:rsidRPr="00232DD7">
        <w:rPr>
          <w:rFonts w:asciiTheme="minorHAnsi" w:hAnsiTheme="minorHAnsi" w:cstheme="minorHAnsi"/>
          <w:b/>
          <w:color w:val="143C62"/>
          <w:spacing w:val="-2"/>
        </w:rPr>
        <w:t>10.25</w:t>
      </w:r>
    </w:p>
    <w:p w14:paraId="4AF114B0" w14:textId="77777777" w:rsidR="001F4A90" w:rsidRPr="00D732FD" w:rsidRDefault="00AF70E6" w:rsidP="00113E03">
      <w:pPr>
        <w:pStyle w:val="BodyText"/>
        <w:spacing w:before="182"/>
        <w:ind w:left="115"/>
        <w:rPr>
          <w:rFonts w:asciiTheme="minorHAnsi" w:hAnsiTheme="minorHAnsi" w:cstheme="minorHAnsi"/>
          <w:sz w:val="22"/>
          <w:szCs w:val="22"/>
        </w:rPr>
      </w:pPr>
      <w:r w:rsidRPr="00D732FD">
        <w:rPr>
          <w:rFonts w:asciiTheme="minorHAnsi" w:hAnsiTheme="minorHAnsi" w:cstheme="minorHAnsi"/>
          <w:color w:val="143C62"/>
          <w:sz w:val="22"/>
          <w:szCs w:val="22"/>
        </w:rPr>
        <w:t>Treasurer</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pacing w:val="-2"/>
          <w:sz w:val="22"/>
          <w:szCs w:val="22"/>
        </w:rPr>
        <w:t>report</w:t>
      </w:r>
    </w:p>
    <w:p w14:paraId="1DB393CF" w14:textId="77777777" w:rsidR="001F4A90" w:rsidRPr="00D732FD" w:rsidRDefault="001F4A90" w:rsidP="00113E03">
      <w:pPr>
        <w:widowControl/>
        <w:numPr>
          <w:ilvl w:val="0"/>
          <w:numId w:val="5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For the first time, the numbers are </w:t>
      </w:r>
      <w:r w:rsidR="0072324C" w:rsidRPr="00D732FD">
        <w:rPr>
          <w:rFonts w:asciiTheme="minorHAnsi" w:eastAsia="Times New Roman" w:hAnsiTheme="minorHAnsi" w:cstheme="minorHAnsi"/>
          <w:lang w:val="en-BE" w:eastAsia="en-BE"/>
        </w:rPr>
        <w:t>positive showing</w:t>
      </w:r>
      <w:r w:rsidRPr="00D732FD">
        <w:rPr>
          <w:rFonts w:asciiTheme="minorHAnsi" w:eastAsia="Times New Roman" w:hAnsiTheme="minorHAnsi" w:cstheme="minorHAnsi"/>
          <w:lang w:val="en-BE" w:eastAsia="en-BE"/>
        </w:rPr>
        <w:t xml:space="preserve"> a </w:t>
      </w:r>
      <w:r w:rsidR="0072324C" w:rsidRPr="00D732FD">
        <w:rPr>
          <w:rFonts w:asciiTheme="minorHAnsi" w:eastAsia="Times New Roman" w:hAnsiTheme="minorHAnsi" w:cstheme="minorHAnsi"/>
          <w:lang w:val="en-BE" w:eastAsia="en-BE"/>
        </w:rPr>
        <w:t>favourable</w:t>
      </w:r>
      <w:r w:rsidRPr="00D732FD">
        <w:rPr>
          <w:rFonts w:asciiTheme="minorHAnsi" w:eastAsia="Times New Roman" w:hAnsiTheme="minorHAnsi" w:cstheme="minorHAnsi"/>
          <w:lang w:val="en-BE" w:eastAsia="en-BE"/>
        </w:rPr>
        <w:t xml:space="preserve"> financial trend.</w:t>
      </w:r>
    </w:p>
    <w:p w14:paraId="0D3A26F2" w14:textId="77777777" w:rsidR="001F4A90" w:rsidRPr="00D732FD" w:rsidRDefault="001F4A90" w:rsidP="00113E03">
      <w:pPr>
        <w:widowControl/>
        <w:numPr>
          <w:ilvl w:val="0"/>
          <w:numId w:val="5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Refer to </w:t>
      </w:r>
      <w:r w:rsidR="005A06AD">
        <w:rPr>
          <w:rFonts w:asciiTheme="minorHAnsi" w:eastAsia="Times New Roman" w:hAnsiTheme="minorHAnsi" w:cstheme="minorHAnsi"/>
          <w:lang w:val="en-BE" w:eastAsia="en-BE"/>
        </w:rPr>
        <w:t>Battista Parigi</w:t>
      </w:r>
      <w:r w:rsidRPr="00D732FD">
        <w:rPr>
          <w:rFonts w:asciiTheme="minorHAnsi" w:eastAsia="Times New Roman" w:hAnsiTheme="minorHAnsi" w:cstheme="minorHAnsi"/>
          <w:lang w:val="en-BE" w:eastAsia="en-BE"/>
        </w:rPr>
        <w:t>’s slides for detailed insights on the budget trend from 2017 to 2024.</w:t>
      </w:r>
    </w:p>
    <w:p w14:paraId="0AF4D4FA" w14:textId="77777777" w:rsidR="001F4A90" w:rsidRPr="00D732FD" w:rsidRDefault="001F4A90" w:rsidP="00113E03">
      <w:pPr>
        <w:widowControl/>
        <w:numPr>
          <w:ilvl w:val="0"/>
          <w:numId w:val="5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current treasurer will be retiring in May 2025.</w:t>
      </w:r>
    </w:p>
    <w:p w14:paraId="6D9B4419" w14:textId="77777777" w:rsidR="001F4A90" w:rsidRPr="00D732FD" w:rsidRDefault="001F4A90" w:rsidP="00113E03">
      <w:pPr>
        <w:widowControl/>
        <w:numPr>
          <w:ilvl w:val="0"/>
          <w:numId w:val="5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If anyone is interested in the position:</w:t>
      </w:r>
    </w:p>
    <w:p w14:paraId="789065A5" w14:textId="77777777" w:rsidR="001F4A90" w:rsidRPr="00D732FD" w:rsidRDefault="001F4A90" w:rsidP="00113E03">
      <w:pPr>
        <w:widowControl/>
        <w:numPr>
          <w:ilvl w:val="1"/>
          <w:numId w:val="5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You need to submit a CV.</w:t>
      </w:r>
    </w:p>
    <w:p w14:paraId="569860CD" w14:textId="77777777" w:rsidR="007130ED" w:rsidRPr="00D732FD" w:rsidRDefault="001F4A90" w:rsidP="00113E03">
      <w:pPr>
        <w:widowControl/>
        <w:numPr>
          <w:ilvl w:val="1"/>
          <w:numId w:val="5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Also, provide a letter of endorsement from your National Medical Association (NMA).</w:t>
      </w:r>
    </w:p>
    <w:p w14:paraId="1243C8E3" w14:textId="77777777" w:rsidR="007130ED" w:rsidRPr="00D732FD" w:rsidRDefault="00AF70E6" w:rsidP="00113E03">
      <w:pPr>
        <w:spacing w:before="1"/>
        <w:ind w:left="115"/>
        <w:rPr>
          <w:rFonts w:asciiTheme="minorHAnsi" w:hAnsiTheme="minorHAnsi" w:cstheme="minorHAnsi"/>
          <w:b/>
        </w:rPr>
      </w:pPr>
      <w:r w:rsidRPr="00D732FD">
        <w:rPr>
          <w:rFonts w:asciiTheme="minorHAnsi" w:hAnsiTheme="minorHAnsi" w:cstheme="minorHAnsi"/>
          <w:b/>
          <w:color w:val="143C62"/>
        </w:rPr>
        <w:t>10.25</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4"/>
        </w:rPr>
        <w:t xml:space="preserve"> </w:t>
      </w:r>
      <w:r w:rsidRPr="00D732FD">
        <w:rPr>
          <w:rFonts w:asciiTheme="minorHAnsi" w:hAnsiTheme="minorHAnsi" w:cstheme="minorHAnsi"/>
          <w:b/>
          <w:color w:val="143C62"/>
          <w:spacing w:val="-2"/>
        </w:rPr>
        <w:t>10.40</w:t>
      </w:r>
    </w:p>
    <w:p w14:paraId="4D7E693B" w14:textId="77777777" w:rsidR="007130ED" w:rsidRPr="00D732FD" w:rsidRDefault="00AF70E6" w:rsidP="00113E03">
      <w:pPr>
        <w:pStyle w:val="BodyText"/>
        <w:spacing w:before="180"/>
        <w:ind w:left="115"/>
        <w:rPr>
          <w:rFonts w:asciiTheme="minorHAnsi" w:hAnsiTheme="minorHAnsi" w:cstheme="minorHAnsi"/>
          <w:color w:val="143C62"/>
          <w:spacing w:val="-2"/>
          <w:sz w:val="22"/>
          <w:szCs w:val="22"/>
        </w:rPr>
      </w:pPr>
      <w:r w:rsidRPr="00D732FD">
        <w:rPr>
          <w:rFonts w:asciiTheme="minorHAnsi" w:hAnsiTheme="minorHAnsi" w:cstheme="minorHAnsi"/>
          <w:color w:val="143C62"/>
          <w:sz w:val="22"/>
          <w:szCs w:val="22"/>
        </w:rPr>
        <w:t>Presentation</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and awards</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appraisal</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pacing w:val="-2"/>
          <w:sz w:val="22"/>
          <w:szCs w:val="22"/>
        </w:rPr>
        <w:t>certificates</w:t>
      </w:r>
    </w:p>
    <w:p w14:paraId="0597E231" w14:textId="77777777" w:rsidR="00E979EC" w:rsidRPr="00D732FD" w:rsidRDefault="00E979EC"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following specialties have received their final appraisal certificates:</w:t>
      </w:r>
    </w:p>
    <w:p w14:paraId="2ECD188A"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Regional Anaesthesia and Pain Management (CESMA-certified: ESRA-EDPM)</w:t>
      </w:r>
    </w:p>
    <w:p w14:paraId="0D333C74"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Medical Genetics and Genomics</w:t>
      </w:r>
    </w:p>
    <w:p w14:paraId="01A2EB36"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Neuroradiology</w:t>
      </w:r>
    </w:p>
    <w:p w14:paraId="62262B84" w14:textId="77777777" w:rsidR="00E979EC" w:rsidRPr="00D732FD" w:rsidRDefault="004B1E13"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Paediatric</w:t>
      </w:r>
      <w:r w:rsidR="00E979EC" w:rsidRPr="00D732FD">
        <w:rPr>
          <w:rFonts w:asciiTheme="minorHAnsi" w:eastAsia="Times New Roman" w:hAnsiTheme="minorHAnsi" w:cstheme="minorHAnsi"/>
          <w:lang w:val="en-BE" w:eastAsia="en-BE"/>
        </w:rPr>
        <w:t xml:space="preserve"> Neuroradiology</w:t>
      </w:r>
    </w:p>
    <w:p w14:paraId="6D6049EF"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Interventional Neuroradiology</w:t>
      </w:r>
    </w:p>
    <w:p w14:paraId="2201391B"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Hermes-ERS-2 (Adult and Paediatric Respiratory Exam)</w:t>
      </w:r>
    </w:p>
    <w:p w14:paraId="23F88E36"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Neurology</w:t>
      </w:r>
    </w:p>
    <w:p w14:paraId="11747973" w14:textId="77777777" w:rsidR="00E979EC" w:rsidRPr="00D732FD" w:rsidRDefault="00E979EC" w:rsidP="00113E03">
      <w:pPr>
        <w:widowControl/>
        <w:numPr>
          <w:ilvl w:val="0"/>
          <w:numId w:val="5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Hand Surgery</w:t>
      </w:r>
    </w:p>
    <w:p w14:paraId="3C63DD5C" w14:textId="77777777" w:rsidR="007130ED" w:rsidRPr="00D732FD" w:rsidRDefault="007130ED" w:rsidP="0D037C93">
      <w:pPr>
        <w:pStyle w:val="BodyText"/>
        <w:spacing w:before="180"/>
        <w:rPr>
          <w:rFonts w:asciiTheme="minorHAnsi" w:hAnsiTheme="minorHAnsi" w:cstheme="minorBidi"/>
          <w:sz w:val="22"/>
          <w:szCs w:val="22"/>
        </w:rPr>
      </w:pPr>
    </w:p>
    <w:p w14:paraId="5E2FEF2E" w14:textId="77777777" w:rsidR="007130ED" w:rsidRPr="00D732FD" w:rsidRDefault="007130ED" w:rsidP="00113E03">
      <w:pPr>
        <w:pStyle w:val="BodyText"/>
        <w:spacing w:before="29"/>
        <w:rPr>
          <w:rFonts w:asciiTheme="minorHAnsi" w:hAnsiTheme="minorHAnsi" w:cstheme="minorHAnsi"/>
          <w:sz w:val="22"/>
          <w:szCs w:val="22"/>
        </w:rPr>
      </w:pPr>
    </w:p>
    <w:p w14:paraId="6FF7B2F7" w14:textId="77777777" w:rsidR="007130ED" w:rsidRPr="00D732FD" w:rsidRDefault="00AF70E6" w:rsidP="00113E03">
      <w:pPr>
        <w:pStyle w:val="Heading2"/>
        <w:ind w:right="73"/>
        <w:rPr>
          <w:rFonts w:asciiTheme="minorHAnsi" w:hAnsiTheme="minorHAnsi" w:cstheme="minorHAnsi"/>
          <w:sz w:val="22"/>
          <w:szCs w:val="22"/>
        </w:rPr>
      </w:pPr>
      <w:r w:rsidRPr="0D037C93">
        <w:rPr>
          <w:rFonts w:asciiTheme="minorHAnsi" w:hAnsiTheme="minorHAnsi" w:cstheme="minorBidi"/>
          <w:color w:val="143C62"/>
          <w:sz w:val="22"/>
          <w:szCs w:val="22"/>
          <w:highlight w:val="lightGray"/>
        </w:rPr>
        <w:t>10.40-11.00</w:t>
      </w:r>
      <w:r w:rsidRPr="0D037C93">
        <w:rPr>
          <w:rFonts w:asciiTheme="minorHAnsi" w:hAnsiTheme="minorHAnsi" w:cstheme="minorBidi"/>
          <w:color w:val="143C62"/>
          <w:spacing w:val="-5"/>
          <w:sz w:val="22"/>
          <w:szCs w:val="22"/>
          <w:highlight w:val="lightGray"/>
        </w:rPr>
        <w:t xml:space="preserve"> </w:t>
      </w:r>
      <w:r w:rsidRPr="0D037C93">
        <w:rPr>
          <w:rFonts w:asciiTheme="minorHAnsi" w:hAnsiTheme="minorHAnsi" w:cstheme="minorBidi"/>
          <w:color w:val="143C62"/>
          <w:sz w:val="22"/>
          <w:szCs w:val="22"/>
          <w:highlight w:val="lightGray"/>
        </w:rPr>
        <w:t>Coffee</w:t>
      </w:r>
      <w:r w:rsidRPr="0D037C93">
        <w:rPr>
          <w:rFonts w:asciiTheme="minorHAnsi" w:hAnsiTheme="minorHAnsi" w:cstheme="minorBidi"/>
          <w:color w:val="143C62"/>
          <w:spacing w:val="-6"/>
          <w:sz w:val="22"/>
          <w:szCs w:val="22"/>
          <w:highlight w:val="lightGray"/>
        </w:rPr>
        <w:t xml:space="preserve"> </w:t>
      </w:r>
      <w:r w:rsidRPr="0D037C93">
        <w:rPr>
          <w:rFonts w:asciiTheme="minorHAnsi" w:hAnsiTheme="minorHAnsi" w:cstheme="minorBidi"/>
          <w:color w:val="143C62"/>
          <w:spacing w:val="-2"/>
          <w:sz w:val="22"/>
          <w:szCs w:val="22"/>
          <w:highlight w:val="lightGray"/>
        </w:rPr>
        <w:t>break</w:t>
      </w:r>
    </w:p>
    <w:p w14:paraId="0C99A638" w14:textId="77777777" w:rsidR="0D037C93" w:rsidRDefault="0D037C93" w:rsidP="0D037C93">
      <w:pPr>
        <w:spacing w:before="188"/>
        <w:ind w:left="115"/>
        <w:rPr>
          <w:rFonts w:asciiTheme="minorHAnsi" w:hAnsiTheme="minorHAnsi" w:cstheme="minorBidi"/>
          <w:b/>
          <w:bCs/>
          <w:color w:val="143C62"/>
        </w:rPr>
      </w:pPr>
    </w:p>
    <w:p w14:paraId="59EE7F51" w14:textId="77777777" w:rsidR="00827790" w:rsidRDefault="00827790" w:rsidP="0D037C93">
      <w:pPr>
        <w:spacing w:before="188"/>
        <w:ind w:left="115"/>
        <w:rPr>
          <w:rFonts w:asciiTheme="minorHAnsi" w:hAnsiTheme="minorHAnsi" w:cstheme="minorBidi"/>
          <w:b/>
          <w:bCs/>
          <w:color w:val="143C62"/>
        </w:rPr>
      </w:pPr>
    </w:p>
    <w:p w14:paraId="1C4FE4C3" w14:textId="77777777" w:rsidR="00827790" w:rsidRDefault="00827790" w:rsidP="0D037C93">
      <w:pPr>
        <w:spacing w:before="188"/>
        <w:ind w:left="115"/>
        <w:rPr>
          <w:rFonts w:asciiTheme="minorHAnsi" w:hAnsiTheme="minorHAnsi" w:cstheme="minorBidi"/>
          <w:b/>
          <w:bCs/>
          <w:color w:val="143C62"/>
        </w:rPr>
      </w:pPr>
    </w:p>
    <w:p w14:paraId="06A5BB5E" w14:textId="77777777" w:rsidR="00827790" w:rsidRDefault="00827790" w:rsidP="0D037C93">
      <w:pPr>
        <w:spacing w:before="188"/>
        <w:ind w:left="115"/>
        <w:rPr>
          <w:rFonts w:asciiTheme="minorHAnsi" w:hAnsiTheme="minorHAnsi" w:cstheme="minorBidi"/>
          <w:b/>
          <w:bCs/>
          <w:color w:val="143C62"/>
        </w:rPr>
      </w:pPr>
    </w:p>
    <w:p w14:paraId="7D8A68D0" w14:textId="4007CF3A" w:rsidR="007130ED" w:rsidRPr="00D732FD" w:rsidRDefault="00AF70E6" w:rsidP="0D037C93">
      <w:pPr>
        <w:spacing w:before="188"/>
        <w:ind w:left="115"/>
        <w:rPr>
          <w:rFonts w:asciiTheme="minorHAnsi" w:hAnsiTheme="minorHAnsi" w:cstheme="minorBidi"/>
          <w:b/>
          <w:bCs/>
        </w:rPr>
      </w:pPr>
      <w:r w:rsidRPr="0D037C93">
        <w:rPr>
          <w:rFonts w:asciiTheme="minorHAnsi" w:hAnsiTheme="minorHAnsi" w:cstheme="minorBidi"/>
          <w:b/>
          <w:bCs/>
          <w:color w:val="143C62"/>
        </w:rPr>
        <w:t>11.00</w:t>
      </w:r>
      <w:r w:rsidRPr="0D037C93">
        <w:rPr>
          <w:rFonts w:asciiTheme="minorHAnsi" w:hAnsiTheme="minorHAnsi" w:cstheme="minorBidi"/>
          <w:b/>
          <w:bCs/>
          <w:color w:val="143C62"/>
          <w:spacing w:val="-1"/>
        </w:rPr>
        <w:t xml:space="preserve"> </w:t>
      </w:r>
      <w:r w:rsidRPr="0D037C93">
        <w:rPr>
          <w:rFonts w:asciiTheme="minorHAnsi" w:hAnsiTheme="minorHAnsi" w:cstheme="minorBidi"/>
          <w:b/>
          <w:bCs/>
          <w:color w:val="143C62"/>
        </w:rPr>
        <w:t>–</w:t>
      </w:r>
      <w:r w:rsidRPr="0D037C93">
        <w:rPr>
          <w:rFonts w:asciiTheme="minorHAnsi" w:hAnsiTheme="minorHAnsi" w:cstheme="minorBidi"/>
          <w:b/>
          <w:bCs/>
          <w:color w:val="143C62"/>
          <w:spacing w:val="-3"/>
        </w:rPr>
        <w:t xml:space="preserve"> </w:t>
      </w:r>
      <w:r w:rsidRPr="0D037C93">
        <w:rPr>
          <w:rFonts w:asciiTheme="minorHAnsi" w:hAnsiTheme="minorHAnsi" w:cstheme="minorBidi"/>
          <w:b/>
          <w:bCs/>
          <w:color w:val="143C62"/>
          <w:spacing w:val="-2"/>
        </w:rPr>
        <w:t>1</w:t>
      </w:r>
      <w:r w:rsidR="00A60F7E" w:rsidRPr="0D037C93">
        <w:rPr>
          <w:rFonts w:asciiTheme="minorHAnsi" w:hAnsiTheme="minorHAnsi" w:cstheme="minorBidi"/>
          <w:b/>
          <w:bCs/>
          <w:color w:val="143C62"/>
          <w:spacing w:val="-2"/>
        </w:rPr>
        <w:t>2.</w:t>
      </w:r>
      <w:r w:rsidR="009A42F0" w:rsidRPr="0D037C93">
        <w:rPr>
          <w:rFonts w:asciiTheme="minorHAnsi" w:hAnsiTheme="minorHAnsi" w:cstheme="minorBidi"/>
          <w:b/>
          <w:bCs/>
          <w:color w:val="143C62"/>
          <w:spacing w:val="-2"/>
        </w:rPr>
        <w:t>15</w:t>
      </w:r>
    </w:p>
    <w:p w14:paraId="41E3F5CA" w14:textId="77777777" w:rsidR="007130ED" w:rsidRPr="00D732FD" w:rsidRDefault="00AF70E6" w:rsidP="00113E03">
      <w:pPr>
        <w:pStyle w:val="BodyText"/>
        <w:spacing w:before="181"/>
        <w:ind w:left="115"/>
        <w:rPr>
          <w:rFonts w:asciiTheme="minorHAnsi" w:hAnsiTheme="minorHAnsi" w:cstheme="minorHAnsi"/>
          <w:color w:val="143C62"/>
          <w:spacing w:val="-2"/>
          <w:sz w:val="22"/>
          <w:szCs w:val="22"/>
        </w:rPr>
      </w:pPr>
      <w:r w:rsidRPr="00D732FD">
        <w:rPr>
          <w:rFonts w:asciiTheme="minorHAnsi" w:hAnsiTheme="minorHAnsi" w:cstheme="minorHAnsi"/>
          <w:color w:val="143C62"/>
          <w:sz w:val="22"/>
          <w:szCs w:val="22"/>
        </w:rPr>
        <w:t>Session of Q&amp;As</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with UEMS</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Lawyer:</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Me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Adrien</w:t>
      </w:r>
      <w:r w:rsidRPr="00D732FD">
        <w:rPr>
          <w:rFonts w:asciiTheme="minorHAnsi" w:hAnsiTheme="minorHAnsi" w:cstheme="minorHAnsi"/>
          <w:color w:val="143C62"/>
          <w:spacing w:val="1"/>
          <w:sz w:val="22"/>
          <w:szCs w:val="22"/>
        </w:rPr>
        <w:t xml:space="preserve"> </w:t>
      </w:r>
      <w:proofErr w:type="spellStart"/>
      <w:r w:rsidRPr="00D732FD">
        <w:rPr>
          <w:rFonts w:asciiTheme="minorHAnsi" w:hAnsiTheme="minorHAnsi" w:cstheme="minorHAnsi"/>
          <w:color w:val="143C62"/>
          <w:spacing w:val="-2"/>
          <w:sz w:val="22"/>
          <w:szCs w:val="22"/>
        </w:rPr>
        <w:t>Hanoteau</w:t>
      </w:r>
      <w:proofErr w:type="spellEnd"/>
    </w:p>
    <w:p w14:paraId="61591488" w14:textId="77777777" w:rsidR="00A60F7E" w:rsidRPr="00D732FD" w:rsidRDefault="00A60F7E" w:rsidP="00113E03">
      <w:pPr>
        <w:pStyle w:val="BodyText"/>
        <w:spacing w:before="182"/>
        <w:ind w:left="115"/>
        <w:rPr>
          <w:rFonts w:asciiTheme="minorHAnsi" w:hAnsiTheme="minorHAnsi" w:cstheme="minorHAnsi"/>
          <w:sz w:val="22"/>
          <w:szCs w:val="22"/>
        </w:rPr>
      </w:pPr>
      <w:r w:rsidRPr="00D732FD">
        <w:rPr>
          <w:rFonts w:asciiTheme="minorHAnsi" w:hAnsiTheme="minorHAnsi" w:cstheme="minorHAnsi"/>
          <w:color w:val="143C62"/>
          <w:sz w:val="22"/>
          <w:szCs w:val="22"/>
        </w:rPr>
        <w:t>The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legal</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pacing w:val="-2"/>
          <w:sz w:val="22"/>
          <w:szCs w:val="22"/>
        </w:rPr>
        <w:t>perspective</w:t>
      </w:r>
    </w:p>
    <w:p w14:paraId="3175908E" w14:textId="77777777" w:rsidR="007533B0" w:rsidRPr="00D732FD" w:rsidRDefault="007533B0"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Session of Q&amp;A with UEMS Lawyer – Me Adrien </w:t>
      </w:r>
      <w:proofErr w:type="spellStart"/>
      <w:r w:rsidRPr="00D732FD">
        <w:rPr>
          <w:rFonts w:asciiTheme="minorHAnsi" w:eastAsia="Times New Roman" w:hAnsiTheme="minorHAnsi" w:cstheme="minorHAnsi"/>
          <w:lang w:val="en-BE" w:eastAsia="en-BE"/>
        </w:rPr>
        <w:t>Hanoteau</w:t>
      </w:r>
      <w:proofErr w:type="spellEnd"/>
    </w:p>
    <w:p w14:paraId="063767B0" w14:textId="77777777" w:rsidR="007533B0" w:rsidRPr="00D732FD" w:rsidRDefault="007533B0"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Introduction:</w:t>
      </w:r>
      <w:r w:rsidRPr="00D732FD">
        <w:rPr>
          <w:rFonts w:asciiTheme="minorHAnsi" w:eastAsia="Times New Roman" w:hAnsiTheme="minorHAnsi" w:cstheme="minorHAnsi"/>
          <w:lang w:val="en-BE" w:eastAsia="en-BE"/>
        </w:rPr>
        <w:br/>
        <w:t>Bertrand gave a quick introduction.</w:t>
      </w:r>
    </w:p>
    <w:p w14:paraId="16918516" w14:textId="77777777" w:rsidR="007533B0" w:rsidRPr="00D732FD" w:rsidRDefault="007533B0"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Legal Concepts &amp; Advice on UEMS Exams</w:t>
      </w:r>
    </w:p>
    <w:p w14:paraId="67AB4EAB" w14:textId="77777777" w:rsidR="007533B0" w:rsidRPr="00D732FD" w:rsidRDefault="007533B0" w:rsidP="00113E03">
      <w:pPr>
        <w:widowControl/>
        <w:numPr>
          <w:ilvl w:val="0"/>
          <w:numId w:val="5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Liability of UEMS:</w:t>
      </w:r>
      <w:r w:rsidRPr="00D732FD">
        <w:rPr>
          <w:rFonts w:asciiTheme="minorHAnsi" w:eastAsia="Times New Roman" w:hAnsiTheme="minorHAnsi" w:cstheme="minorHAnsi"/>
          <w:lang w:val="en-BE" w:eastAsia="en-BE"/>
        </w:rPr>
        <w:br/>
        <w:t>UEMS faces some liability concerns in organizing exams (e.g., candidate issues, technical problems). Although no major legal disputes have occurred, zero risk doesn’t exist. It is important to be cautious.</w:t>
      </w:r>
    </w:p>
    <w:p w14:paraId="31F5E05F" w14:textId="77777777" w:rsidR="007533B0" w:rsidRPr="00D732FD" w:rsidRDefault="007533B0" w:rsidP="00113E03">
      <w:pPr>
        <w:widowControl/>
        <w:numPr>
          <w:ilvl w:val="0"/>
          <w:numId w:val="5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Risk Mitigation:</w:t>
      </w:r>
      <w:r w:rsidRPr="00D732FD">
        <w:rPr>
          <w:rFonts w:asciiTheme="minorHAnsi" w:eastAsia="Times New Roman" w:hAnsiTheme="minorHAnsi" w:cstheme="minorHAnsi"/>
          <w:lang w:val="en-BE" w:eastAsia="en-BE"/>
        </w:rPr>
        <w:br/>
        <w:t>Always seek amicable resolutions to disputes as legal procedures are long and costly.</w:t>
      </w:r>
    </w:p>
    <w:p w14:paraId="40AD65B8" w14:textId="77777777" w:rsidR="007533B0" w:rsidRPr="00D732FD" w:rsidRDefault="007533B0" w:rsidP="00113E03">
      <w:pPr>
        <w:widowControl/>
        <w:numPr>
          <w:ilvl w:val="0"/>
          <w:numId w:val="5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Legal Concepts at Stake:</w:t>
      </w:r>
      <w:r w:rsidRPr="00D732FD">
        <w:rPr>
          <w:rFonts w:asciiTheme="minorHAnsi" w:eastAsia="Times New Roman" w:hAnsiTheme="minorHAnsi" w:cstheme="minorHAnsi"/>
          <w:lang w:val="en-BE" w:eastAsia="en-BE"/>
        </w:rPr>
        <w:br/>
        <w:t>Civil liability can be contractual or extra-contractual. Victims must prove the harm and ideally be restored to the previous situation.</w:t>
      </w:r>
    </w:p>
    <w:p w14:paraId="57240914" w14:textId="77777777" w:rsidR="007533B0" w:rsidRPr="00D732FD" w:rsidRDefault="007533B0" w:rsidP="00113E03">
      <w:pPr>
        <w:widowControl/>
        <w:numPr>
          <w:ilvl w:val="0"/>
          <w:numId w:val="5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Contractual Protections:</w:t>
      </w:r>
    </w:p>
    <w:p w14:paraId="1C7D17D0" w14:textId="77777777" w:rsidR="007533B0" w:rsidRPr="00D732FD" w:rsidRDefault="007533B0" w:rsidP="00113E03">
      <w:pPr>
        <w:widowControl/>
        <w:numPr>
          <w:ilvl w:val="1"/>
          <w:numId w:val="5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Only Belgian law </w:t>
      </w:r>
      <w:r w:rsidR="00B66ED7" w:rsidRPr="00D732FD">
        <w:rPr>
          <w:rFonts w:asciiTheme="minorHAnsi" w:eastAsia="Times New Roman" w:hAnsiTheme="minorHAnsi" w:cstheme="minorHAnsi"/>
          <w:lang w:val="en-BE" w:eastAsia="en-BE"/>
        </w:rPr>
        <w:t>applies,</w:t>
      </w:r>
      <w:r w:rsidRPr="00D732FD">
        <w:rPr>
          <w:rFonts w:asciiTheme="minorHAnsi" w:eastAsia="Times New Roman" w:hAnsiTheme="minorHAnsi" w:cstheme="minorHAnsi"/>
          <w:lang w:val="en-BE" w:eastAsia="en-BE"/>
        </w:rPr>
        <w:t xml:space="preserve"> and one jurisdiction is chosen.</w:t>
      </w:r>
    </w:p>
    <w:p w14:paraId="06074E59" w14:textId="77777777" w:rsidR="007533B0" w:rsidRPr="00D732FD" w:rsidRDefault="007533B0" w:rsidP="00113E03">
      <w:pPr>
        <w:widowControl/>
        <w:numPr>
          <w:ilvl w:val="1"/>
          <w:numId w:val="5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Contract clauses limit </w:t>
      </w:r>
      <w:proofErr w:type="spellStart"/>
      <w:r w:rsidRPr="00D732FD">
        <w:rPr>
          <w:rFonts w:asciiTheme="minorHAnsi" w:eastAsia="Times New Roman" w:hAnsiTheme="minorHAnsi" w:cstheme="minorHAnsi"/>
          <w:lang w:val="en-BE" w:eastAsia="en-BE"/>
        </w:rPr>
        <w:t>UEMS's</w:t>
      </w:r>
      <w:proofErr w:type="spellEnd"/>
      <w:r w:rsidRPr="00D732FD">
        <w:rPr>
          <w:rFonts w:asciiTheme="minorHAnsi" w:eastAsia="Times New Roman" w:hAnsiTheme="minorHAnsi" w:cstheme="minorHAnsi"/>
          <w:lang w:val="en-BE" w:eastAsia="en-BE"/>
        </w:rPr>
        <w:t xml:space="preserve"> commitments and liabilities strictly to those in the contract</w:t>
      </w:r>
      <w:r w:rsidR="00231359" w:rsidRPr="00D732FD">
        <w:rPr>
          <w:rFonts w:asciiTheme="minorHAnsi" w:eastAsia="Times New Roman" w:hAnsiTheme="minorHAnsi" w:cstheme="minorHAnsi"/>
          <w:lang w:val="en-BE" w:eastAsia="en-BE"/>
        </w:rPr>
        <w:t>.</w:t>
      </w:r>
    </w:p>
    <w:p w14:paraId="61556041" w14:textId="77777777" w:rsidR="007533B0" w:rsidRPr="00D732FD" w:rsidRDefault="007533B0"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Questions &amp; Discussions (around 28 minutes in)</w:t>
      </w:r>
    </w:p>
    <w:p w14:paraId="235A9919" w14:textId="77777777" w:rsidR="007533B0" w:rsidRPr="00D732FD" w:rsidRDefault="007533B0" w:rsidP="00113E03">
      <w:pPr>
        <w:widowControl/>
        <w:numPr>
          <w:ilvl w:val="0"/>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Candidate Guidelines &amp; Appeals:</w:t>
      </w:r>
    </w:p>
    <w:p w14:paraId="65B014BE" w14:textId="77777777" w:rsidR="007533B0" w:rsidRPr="00D732FD"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TT suggested candidates sign a guideline document.</w:t>
      </w:r>
    </w:p>
    <w:p w14:paraId="2F18B3DC" w14:textId="77777777" w:rsidR="007533B0" w:rsidRPr="00D732FD" w:rsidRDefault="00CC2AE3"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7533B0" w:rsidRPr="00D732FD">
        <w:rPr>
          <w:rFonts w:asciiTheme="minorHAnsi" w:eastAsia="Times New Roman" w:hAnsiTheme="minorHAnsi" w:cstheme="minorHAnsi"/>
          <w:lang w:val="en-BE" w:eastAsia="en-BE"/>
        </w:rPr>
        <w:t>Felic</w:t>
      </w:r>
      <w:r w:rsidRPr="00D732FD">
        <w:rPr>
          <w:rFonts w:asciiTheme="minorHAnsi" w:eastAsia="Times New Roman" w:hAnsiTheme="minorHAnsi" w:cstheme="minorHAnsi"/>
          <w:lang w:val="en-BE" w:eastAsia="en-BE"/>
        </w:rPr>
        <w:t>e</w:t>
      </w:r>
      <w:r w:rsidR="007533B0" w:rsidRPr="00D732FD">
        <w:rPr>
          <w:rFonts w:asciiTheme="minorHAnsi" w:eastAsia="Times New Roman" w:hAnsiTheme="minorHAnsi" w:cstheme="minorHAnsi"/>
          <w:lang w:val="en-BE" w:eastAsia="en-BE"/>
        </w:rPr>
        <w:t xml:space="preserve"> discussed using the correct terminology for cheating under Belgian law; Maître advised caution with the word “cheating.”</w:t>
      </w:r>
    </w:p>
    <w:p w14:paraId="61B8DBE8" w14:textId="77777777" w:rsidR="007533B0" w:rsidRPr="00D732FD" w:rsidRDefault="00CC2AE3"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Mathysen </w:t>
      </w:r>
      <w:r w:rsidR="007533B0" w:rsidRPr="00D732FD">
        <w:rPr>
          <w:rFonts w:asciiTheme="minorHAnsi" w:eastAsia="Times New Roman" w:hAnsiTheme="minorHAnsi" w:cstheme="minorHAnsi"/>
          <w:lang w:val="en-BE" w:eastAsia="en-BE"/>
        </w:rPr>
        <w:t>questioned if candidates can appeal after the appeal period; Maître confirmed late appeals can be limited but possible.</w:t>
      </w:r>
    </w:p>
    <w:p w14:paraId="0BD93D15" w14:textId="77777777" w:rsidR="007533B0" w:rsidRPr="00D732FD" w:rsidRDefault="007533B0" w:rsidP="00113E03">
      <w:pPr>
        <w:widowControl/>
        <w:numPr>
          <w:ilvl w:val="0"/>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Recognition of UEMS Diploma:</w:t>
      </w:r>
    </w:p>
    <w:p w14:paraId="28091464" w14:textId="77777777" w:rsidR="007533B0" w:rsidRPr="00D732FD" w:rsidRDefault="00CC2AE3"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w:t>
      </w:r>
      <w:r w:rsidR="00FE6416">
        <w:rPr>
          <w:rFonts w:asciiTheme="minorHAnsi" w:eastAsia="Times New Roman" w:hAnsiTheme="minorHAnsi" w:cstheme="minorHAnsi"/>
          <w:lang w:val="en-BE" w:eastAsia="en-BE"/>
        </w:rPr>
        <w:t xml:space="preserve"> Battista Parigi</w:t>
      </w:r>
      <w:r w:rsidR="007533B0" w:rsidRPr="00D732FD">
        <w:rPr>
          <w:rFonts w:asciiTheme="minorHAnsi" w:eastAsia="Times New Roman" w:hAnsiTheme="minorHAnsi" w:cstheme="minorHAnsi"/>
          <w:lang w:val="en-BE" w:eastAsia="en-BE"/>
        </w:rPr>
        <w:t xml:space="preserve"> recalled a lawsuit by the German government against UEMS over diploma recognition for a non-European candidate.</w:t>
      </w:r>
    </w:p>
    <w:p w14:paraId="7F5FF7EC" w14:textId="77777777" w:rsidR="007533B0" w:rsidRPr="00D732FD"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diploma is a “quality mark,” not a legal qualification.</w:t>
      </w:r>
    </w:p>
    <w:p w14:paraId="1FB71066" w14:textId="77777777" w:rsidR="00CC2AE3" w:rsidRPr="00232DD7"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Discussion about clearly stating that commission decisions are final and not subject to further dispute.</w:t>
      </w:r>
    </w:p>
    <w:p w14:paraId="4CFCCFAD" w14:textId="77777777" w:rsidR="007533B0" w:rsidRPr="00D732FD" w:rsidRDefault="007533B0" w:rsidP="00113E03">
      <w:pPr>
        <w:widowControl/>
        <w:numPr>
          <w:ilvl w:val="0"/>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Jurisdiction Clause:</w:t>
      </w:r>
    </w:p>
    <w:p w14:paraId="19B809A6" w14:textId="77777777" w:rsidR="007533B0" w:rsidRPr="00D732FD" w:rsidRDefault="00FE6416"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Pr>
          <w:rFonts w:asciiTheme="minorHAnsi" w:eastAsia="Times New Roman" w:hAnsiTheme="minorHAnsi" w:cstheme="minorHAnsi"/>
          <w:lang w:val="en-BE" w:eastAsia="en-BE"/>
        </w:rPr>
        <w:t>Dr. Durkan</w:t>
      </w:r>
      <w:r w:rsidR="007533B0" w:rsidRPr="00D732FD">
        <w:rPr>
          <w:rFonts w:asciiTheme="minorHAnsi" w:eastAsia="Times New Roman" w:hAnsiTheme="minorHAnsi" w:cstheme="minorHAnsi"/>
          <w:lang w:val="en-BE" w:eastAsia="en-BE"/>
        </w:rPr>
        <w:t xml:space="preserve"> emphasized the need to specify jurisdiction in contracts, ideally Belgium.</w:t>
      </w:r>
    </w:p>
    <w:p w14:paraId="4456EB10" w14:textId="77777777" w:rsidR="007533B0" w:rsidRPr="00D732FD"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Maître confirmed Belgium law is </w:t>
      </w:r>
      <w:r w:rsidR="00FE6416" w:rsidRPr="00D732FD">
        <w:rPr>
          <w:rFonts w:asciiTheme="minorHAnsi" w:eastAsia="Times New Roman" w:hAnsiTheme="minorHAnsi" w:cstheme="minorHAnsi"/>
          <w:lang w:val="en-BE" w:eastAsia="en-BE"/>
        </w:rPr>
        <w:t>applicable,</w:t>
      </w:r>
      <w:r w:rsidRPr="00D732FD">
        <w:rPr>
          <w:rFonts w:asciiTheme="minorHAnsi" w:eastAsia="Times New Roman" w:hAnsiTheme="minorHAnsi" w:cstheme="minorHAnsi"/>
          <w:lang w:val="en-BE" w:eastAsia="en-BE"/>
        </w:rPr>
        <w:t xml:space="preserve"> but choice of jurisdiction can be flexible; Swiss jurisdiction example given for EBNR.</w:t>
      </w:r>
    </w:p>
    <w:p w14:paraId="5584A2C6" w14:textId="77777777" w:rsidR="007533B0" w:rsidRPr="00D732FD" w:rsidRDefault="007533B0" w:rsidP="00113E03">
      <w:pPr>
        <w:widowControl/>
        <w:numPr>
          <w:ilvl w:val="0"/>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Liability and Appeals:</w:t>
      </w:r>
    </w:p>
    <w:p w14:paraId="5C65573A" w14:textId="77777777" w:rsidR="007533B0" w:rsidRPr="00D732FD"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lastRenderedPageBreak/>
        <w:t>If a system failure occurs during an exam, responsibility lies with the third-party provider.</w:t>
      </w:r>
    </w:p>
    <w:p w14:paraId="36D028FB" w14:textId="77777777" w:rsidR="007533B0" w:rsidRPr="00D732FD" w:rsidRDefault="0043396E"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FE6416">
        <w:rPr>
          <w:rFonts w:asciiTheme="minorHAnsi" w:eastAsia="Times New Roman" w:hAnsiTheme="minorHAnsi" w:cstheme="minorHAnsi"/>
          <w:lang w:val="en-BE" w:eastAsia="en-BE"/>
        </w:rPr>
        <w:t>Battista Parigi</w:t>
      </w:r>
      <w:r w:rsidR="007533B0" w:rsidRPr="00D732FD">
        <w:rPr>
          <w:rFonts w:asciiTheme="minorHAnsi" w:eastAsia="Times New Roman" w:hAnsiTheme="minorHAnsi" w:cstheme="minorHAnsi"/>
          <w:lang w:val="en-BE" w:eastAsia="en-BE"/>
        </w:rPr>
        <w:t xml:space="preserve"> requested UEMS draft liability templates for all CESMA members.</w:t>
      </w:r>
    </w:p>
    <w:p w14:paraId="6AC10803" w14:textId="77777777" w:rsidR="007533B0" w:rsidRPr="00D732FD" w:rsidRDefault="0043396E"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Felice </w:t>
      </w:r>
      <w:r w:rsidR="007533B0" w:rsidRPr="00D732FD">
        <w:rPr>
          <w:rFonts w:asciiTheme="minorHAnsi" w:eastAsia="Times New Roman" w:hAnsiTheme="minorHAnsi" w:cstheme="minorHAnsi"/>
          <w:lang w:val="en-BE" w:eastAsia="en-BE"/>
        </w:rPr>
        <w:t>stressed the need for clear legal liability allocation—only legal entities can be sued, never individuals personally (except for criminal liability).</w:t>
      </w:r>
    </w:p>
    <w:p w14:paraId="0A5D4B56" w14:textId="77777777" w:rsidR="007533B0" w:rsidRPr="00D732FD" w:rsidRDefault="0043396E"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Durkan</w:t>
      </w:r>
      <w:r w:rsidR="007533B0" w:rsidRPr="00D732FD">
        <w:rPr>
          <w:rFonts w:asciiTheme="minorHAnsi" w:eastAsia="Times New Roman" w:hAnsiTheme="minorHAnsi" w:cstheme="minorHAnsi"/>
          <w:lang w:val="en-BE" w:eastAsia="en-BE"/>
        </w:rPr>
        <w:t xml:space="preserve"> recalled shared liability in MoU agreements.</w:t>
      </w:r>
    </w:p>
    <w:p w14:paraId="381FD977" w14:textId="77777777" w:rsidR="007533B0" w:rsidRPr="00D732FD" w:rsidRDefault="007533B0" w:rsidP="00113E03">
      <w:pPr>
        <w:widowControl/>
        <w:numPr>
          <w:ilvl w:val="0"/>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Eligibility Criteria &amp; Documentation:</w:t>
      </w:r>
    </w:p>
    <w:p w14:paraId="38E67F0D" w14:textId="77777777" w:rsidR="007533B0" w:rsidRPr="00D732FD" w:rsidRDefault="0043396E"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7533B0" w:rsidRPr="00D732FD">
        <w:rPr>
          <w:rFonts w:asciiTheme="minorHAnsi" w:eastAsia="Times New Roman" w:hAnsiTheme="minorHAnsi" w:cstheme="minorHAnsi"/>
          <w:lang w:val="en-BE" w:eastAsia="en-BE"/>
        </w:rPr>
        <w:t xml:space="preserve">Serdar </w:t>
      </w:r>
      <w:proofErr w:type="spellStart"/>
      <w:r w:rsidR="007533B0" w:rsidRPr="00D732FD">
        <w:rPr>
          <w:rFonts w:asciiTheme="minorHAnsi" w:eastAsia="Times New Roman" w:hAnsiTheme="minorHAnsi" w:cstheme="minorHAnsi"/>
          <w:lang w:val="en-BE" w:eastAsia="en-BE"/>
        </w:rPr>
        <w:t>Ceylaner</w:t>
      </w:r>
      <w:proofErr w:type="spellEnd"/>
      <w:r w:rsidR="007533B0" w:rsidRPr="00D732FD">
        <w:rPr>
          <w:rFonts w:asciiTheme="minorHAnsi" w:eastAsia="Times New Roman" w:hAnsiTheme="minorHAnsi" w:cstheme="minorHAnsi"/>
          <w:lang w:val="en-BE" w:eastAsia="en-BE"/>
        </w:rPr>
        <w:t xml:space="preserve"> raised issues about eligibility for Medical Genetics exams and submission of diplomas.</w:t>
      </w:r>
    </w:p>
    <w:p w14:paraId="7DA4E0DF" w14:textId="77777777" w:rsidR="007533B0" w:rsidRPr="00D732FD"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Clarified differences in eligibility by specialty.</w:t>
      </w:r>
    </w:p>
    <w:p w14:paraId="3953D255" w14:textId="77777777" w:rsidR="007533B0" w:rsidRPr="00D732FD" w:rsidRDefault="007533B0" w:rsidP="00113E03">
      <w:pPr>
        <w:widowControl/>
        <w:numPr>
          <w:ilvl w:val="0"/>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Volunteers and Intellectual Property:</w:t>
      </w:r>
    </w:p>
    <w:p w14:paraId="5FB8E284" w14:textId="77777777" w:rsidR="007533B0" w:rsidRPr="00D732FD" w:rsidRDefault="0043396E"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Durkan </w:t>
      </w:r>
      <w:r w:rsidR="007533B0" w:rsidRPr="00D732FD">
        <w:rPr>
          <w:rFonts w:asciiTheme="minorHAnsi" w:eastAsia="Times New Roman" w:hAnsiTheme="minorHAnsi" w:cstheme="minorHAnsi"/>
          <w:lang w:val="en-BE" w:eastAsia="en-BE"/>
        </w:rPr>
        <w:t>noted volunteers who write questions must have agreements covering confidentiality, intellectual property, data protection.</w:t>
      </w:r>
    </w:p>
    <w:p w14:paraId="52D6C169" w14:textId="77777777" w:rsidR="007533B0" w:rsidRPr="00D732FD"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Maître confirmed these should be included in common agreements, ideally at the Board level.</w:t>
      </w:r>
    </w:p>
    <w:p w14:paraId="13C6C2B9" w14:textId="77777777" w:rsidR="007533B0" w:rsidRPr="00D732FD" w:rsidRDefault="00AA5DAD"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Mister Daval</w:t>
      </w:r>
      <w:r w:rsidR="007533B0" w:rsidRPr="00D732FD">
        <w:rPr>
          <w:rFonts w:asciiTheme="minorHAnsi" w:eastAsia="Times New Roman" w:hAnsiTheme="minorHAnsi" w:cstheme="minorHAnsi"/>
          <w:lang w:val="en-BE" w:eastAsia="en-BE"/>
        </w:rPr>
        <w:t xml:space="preserve"> believed liability lies mainly with UEMS </w:t>
      </w:r>
      <w:r w:rsidR="006D5BF1" w:rsidRPr="00D732FD">
        <w:rPr>
          <w:rFonts w:asciiTheme="minorHAnsi" w:eastAsia="Times New Roman" w:hAnsiTheme="minorHAnsi" w:cstheme="minorHAnsi"/>
          <w:lang w:val="en-BE" w:eastAsia="en-BE"/>
        </w:rPr>
        <w:t>President,</w:t>
      </w:r>
      <w:r w:rsidR="007533B0" w:rsidRPr="00D732FD">
        <w:rPr>
          <w:rFonts w:asciiTheme="minorHAnsi" w:eastAsia="Times New Roman" w:hAnsiTheme="minorHAnsi" w:cstheme="minorHAnsi"/>
          <w:lang w:val="en-BE" w:eastAsia="en-BE"/>
        </w:rPr>
        <w:t xml:space="preserve"> but volunteers are not exempt from individual liability, especially for criminal acts.</w:t>
      </w:r>
    </w:p>
    <w:p w14:paraId="4B28E40F" w14:textId="77777777" w:rsidR="007130ED" w:rsidRPr="009A42F0" w:rsidRDefault="007533B0" w:rsidP="00113E03">
      <w:pPr>
        <w:widowControl/>
        <w:numPr>
          <w:ilvl w:val="1"/>
          <w:numId w:val="5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Shared accountability applies for quality assurance of question writers.</w:t>
      </w:r>
    </w:p>
    <w:p w14:paraId="4F647565" w14:textId="77777777" w:rsidR="007130ED" w:rsidRPr="00D732FD" w:rsidRDefault="00AF70E6" w:rsidP="00113E03">
      <w:pPr>
        <w:ind w:left="115"/>
        <w:rPr>
          <w:rFonts w:asciiTheme="minorHAnsi" w:hAnsiTheme="minorHAnsi" w:cstheme="minorHAnsi"/>
          <w:b/>
        </w:rPr>
      </w:pPr>
      <w:r w:rsidRPr="00D732FD">
        <w:rPr>
          <w:rFonts w:asciiTheme="minorHAnsi" w:hAnsiTheme="minorHAnsi" w:cstheme="minorHAnsi"/>
          <w:b/>
          <w:color w:val="143C62"/>
        </w:rPr>
        <w:t>1</w:t>
      </w:r>
      <w:r w:rsidR="009A42F0">
        <w:rPr>
          <w:rFonts w:asciiTheme="minorHAnsi" w:hAnsiTheme="minorHAnsi" w:cstheme="minorHAnsi"/>
          <w:b/>
          <w:color w:val="143C62"/>
        </w:rPr>
        <w:t>2.15</w:t>
      </w:r>
      <w:r w:rsidRPr="00D732FD">
        <w:rPr>
          <w:rFonts w:asciiTheme="minorHAnsi" w:hAnsiTheme="minorHAnsi" w:cstheme="minorHAnsi"/>
          <w:b/>
          <w:color w:val="143C62"/>
          <w:spacing w:val="-5"/>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2"/>
        </w:rPr>
        <w:t>12.</w:t>
      </w:r>
      <w:r w:rsidR="0001522B">
        <w:rPr>
          <w:rFonts w:asciiTheme="minorHAnsi" w:hAnsiTheme="minorHAnsi" w:cstheme="minorHAnsi"/>
          <w:b/>
          <w:color w:val="143C62"/>
          <w:spacing w:val="-2"/>
        </w:rPr>
        <w:t>45</w:t>
      </w:r>
    </w:p>
    <w:p w14:paraId="5BF872BD" w14:textId="77777777" w:rsidR="007130ED" w:rsidRPr="00D732FD" w:rsidRDefault="00AF70E6" w:rsidP="009A42F0">
      <w:pPr>
        <w:pStyle w:val="BodyText"/>
        <w:spacing w:before="181"/>
        <w:ind w:left="115"/>
        <w:rPr>
          <w:rFonts w:asciiTheme="minorHAnsi" w:hAnsiTheme="minorHAnsi" w:cstheme="minorHAnsi"/>
          <w:sz w:val="22"/>
          <w:szCs w:val="22"/>
        </w:rPr>
      </w:pPr>
      <w:r w:rsidRPr="00D732FD">
        <w:rPr>
          <w:rFonts w:asciiTheme="minorHAnsi" w:hAnsiTheme="minorHAnsi" w:cstheme="minorHAnsi"/>
          <w:color w:val="143C62"/>
          <w:sz w:val="22"/>
          <w:szCs w:val="22"/>
        </w:rPr>
        <w:t>The</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candidate</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who</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challenges</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the</w:t>
      </w:r>
      <w:r w:rsidRPr="00D732FD">
        <w:rPr>
          <w:rFonts w:asciiTheme="minorHAnsi" w:hAnsiTheme="minorHAnsi" w:cstheme="minorHAnsi"/>
          <w:color w:val="143C62"/>
          <w:spacing w:val="-2"/>
          <w:sz w:val="22"/>
          <w:szCs w:val="22"/>
        </w:rPr>
        <w:t xml:space="preserve"> result</w:t>
      </w:r>
    </w:p>
    <w:p w14:paraId="6556AEB3" w14:textId="77777777" w:rsidR="002A22DA" w:rsidRPr="00D732FD" w:rsidRDefault="002A22DA" w:rsidP="002A22DA">
      <w:pPr>
        <w:widowControl/>
        <w:autoSpaceDE/>
        <w:autoSpaceDN/>
        <w:spacing w:before="100" w:beforeAutospacing="1" w:after="100" w:afterAutospacing="1"/>
        <w:rPr>
          <w:rFonts w:asciiTheme="minorHAnsi" w:eastAsia="Times New Roman" w:hAnsiTheme="minorHAnsi" w:cstheme="minorHAnsi"/>
          <w:lang w:val="en-BE" w:eastAsia="en-BE"/>
        </w:rPr>
      </w:pPr>
      <w:proofErr w:type="spellStart"/>
      <w:r w:rsidRPr="00D732FD">
        <w:rPr>
          <w:rFonts w:asciiTheme="minorHAnsi" w:eastAsia="Times New Roman" w:hAnsiTheme="minorHAnsi" w:cstheme="minorHAnsi"/>
          <w:lang w:eastAsia="en-BE"/>
        </w:rPr>
        <w:t>Wh</w:t>
      </w:r>
      <w:r w:rsidRPr="00D732FD">
        <w:rPr>
          <w:rFonts w:asciiTheme="minorHAnsi" w:eastAsia="Times New Roman" w:hAnsiTheme="minorHAnsi" w:cstheme="minorHAnsi"/>
          <w:lang w:val="en-BE" w:eastAsia="en-BE"/>
        </w:rPr>
        <w:t>en</w:t>
      </w:r>
      <w:proofErr w:type="spellEnd"/>
      <w:r w:rsidRPr="00D732FD">
        <w:rPr>
          <w:rFonts w:asciiTheme="minorHAnsi" w:eastAsia="Times New Roman" w:hAnsiTheme="minorHAnsi" w:cstheme="minorHAnsi"/>
          <w:lang w:val="en-BE" w:eastAsia="en-BE"/>
        </w:rPr>
        <w:t xml:space="preserve"> a candidate challenges the exam outcome, a robust and fair appeal process must be in place:</w:t>
      </w:r>
    </w:p>
    <w:p w14:paraId="4978F466" w14:textId="77777777" w:rsidR="002A22DA" w:rsidRPr="00D732FD" w:rsidRDefault="002A22DA" w:rsidP="002A22DA">
      <w:pPr>
        <w:widowControl/>
        <w:numPr>
          <w:ilvl w:val="0"/>
          <w:numId w:val="2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Clear appeals policy, communicated before the exam</w:t>
      </w:r>
    </w:p>
    <w:p w14:paraId="4044D20F" w14:textId="77777777" w:rsidR="002A22DA" w:rsidRPr="00D732FD" w:rsidRDefault="002A22DA" w:rsidP="002A22DA">
      <w:pPr>
        <w:widowControl/>
        <w:numPr>
          <w:ilvl w:val="0"/>
          <w:numId w:val="2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 defined time window to submit a challenge</w:t>
      </w:r>
    </w:p>
    <w:p w14:paraId="2B3B5D98" w14:textId="77777777" w:rsidR="002A22DA" w:rsidRPr="00D732FD" w:rsidRDefault="002A22DA" w:rsidP="002A22DA">
      <w:pPr>
        <w:widowControl/>
        <w:numPr>
          <w:ilvl w:val="0"/>
          <w:numId w:val="2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Process for review by independent examiners</w:t>
      </w:r>
    </w:p>
    <w:p w14:paraId="1F826963" w14:textId="77777777" w:rsidR="002A22DA" w:rsidRPr="00D732FD" w:rsidRDefault="002A22DA" w:rsidP="002A22DA">
      <w:pPr>
        <w:widowControl/>
        <w:numPr>
          <w:ilvl w:val="0"/>
          <w:numId w:val="2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Transparency about what aspects can be appealed (e.g., marking error vs. disagreement with result)</w:t>
      </w:r>
    </w:p>
    <w:p w14:paraId="6911B448" w14:textId="77777777" w:rsidR="007130ED" w:rsidRPr="002A22DA" w:rsidRDefault="007130ED" w:rsidP="00113E03">
      <w:pPr>
        <w:pStyle w:val="BodyText"/>
        <w:rPr>
          <w:rFonts w:asciiTheme="minorHAnsi" w:hAnsiTheme="minorHAnsi" w:cstheme="minorHAnsi"/>
          <w:sz w:val="22"/>
          <w:szCs w:val="22"/>
          <w:lang w:val="en-BE"/>
        </w:rPr>
      </w:pPr>
    </w:p>
    <w:p w14:paraId="673E2CA2" w14:textId="77777777" w:rsidR="007130ED" w:rsidRPr="00D732FD" w:rsidRDefault="007130ED" w:rsidP="00113E03">
      <w:pPr>
        <w:pStyle w:val="BodyText"/>
        <w:spacing w:before="127"/>
        <w:rPr>
          <w:rFonts w:asciiTheme="minorHAnsi" w:hAnsiTheme="minorHAnsi" w:cstheme="minorHAnsi"/>
          <w:sz w:val="22"/>
          <w:szCs w:val="22"/>
        </w:rPr>
      </w:pPr>
    </w:p>
    <w:p w14:paraId="57433411" w14:textId="77777777" w:rsidR="007130ED" w:rsidRPr="00D732FD" w:rsidRDefault="007130ED" w:rsidP="00113E03">
      <w:pPr>
        <w:pStyle w:val="BodyText"/>
        <w:spacing w:before="292"/>
        <w:rPr>
          <w:rFonts w:asciiTheme="minorHAnsi" w:hAnsiTheme="minorHAnsi" w:cstheme="minorHAnsi"/>
          <w:sz w:val="22"/>
          <w:szCs w:val="22"/>
        </w:rPr>
      </w:pPr>
    </w:p>
    <w:p w14:paraId="48315B9F" w14:textId="77777777" w:rsidR="007130ED" w:rsidRPr="00D732FD" w:rsidRDefault="00AF70E6" w:rsidP="00113E03">
      <w:pPr>
        <w:pStyle w:val="Heading2"/>
        <w:ind w:right="77"/>
        <w:rPr>
          <w:rFonts w:asciiTheme="minorHAnsi" w:hAnsiTheme="minorHAnsi" w:cstheme="minorHAnsi"/>
          <w:sz w:val="22"/>
          <w:szCs w:val="22"/>
        </w:rPr>
      </w:pPr>
      <w:r w:rsidRPr="00D732FD">
        <w:rPr>
          <w:rFonts w:asciiTheme="minorHAnsi" w:hAnsiTheme="minorHAnsi" w:cstheme="minorHAnsi"/>
          <w:color w:val="143C62"/>
          <w:sz w:val="22"/>
          <w:szCs w:val="22"/>
          <w:highlight w:val="lightGray"/>
        </w:rPr>
        <w:t>12.</w:t>
      </w:r>
      <w:r w:rsidR="0001522B">
        <w:rPr>
          <w:rFonts w:asciiTheme="minorHAnsi" w:hAnsiTheme="minorHAnsi" w:cstheme="minorHAnsi"/>
          <w:color w:val="143C62"/>
          <w:sz w:val="22"/>
          <w:szCs w:val="22"/>
          <w:highlight w:val="lightGray"/>
        </w:rPr>
        <w:t>45</w:t>
      </w:r>
      <w:r w:rsidRPr="00D732FD">
        <w:rPr>
          <w:rFonts w:asciiTheme="minorHAnsi" w:hAnsiTheme="minorHAnsi" w:cstheme="minorHAnsi"/>
          <w:color w:val="143C62"/>
          <w:sz w:val="22"/>
          <w:szCs w:val="22"/>
          <w:highlight w:val="lightGray"/>
        </w:rPr>
        <w:t>-13.</w:t>
      </w:r>
      <w:r w:rsidR="0001522B">
        <w:rPr>
          <w:rFonts w:asciiTheme="minorHAnsi" w:hAnsiTheme="minorHAnsi" w:cstheme="minorHAnsi"/>
          <w:color w:val="143C62"/>
          <w:sz w:val="22"/>
          <w:szCs w:val="22"/>
          <w:highlight w:val="lightGray"/>
        </w:rPr>
        <w:t>45</w:t>
      </w:r>
      <w:r w:rsidRPr="00D732FD">
        <w:rPr>
          <w:rFonts w:asciiTheme="minorHAnsi" w:hAnsiTheme="minorHAnsi" w:cstheme="minorHAnsi"/>
          <w:color w:val="143C62"/>
          <w:spacing w:val="-7"/>
          <w:sz w:val="22"/>
          <w:szCs w:val="22"/>
          <w:highlight w:val="lightGray"/>
        </w:rPr>
        <w:t xml:space="preserve"> </w:t>
      </w:r>
      <w:r w:rsidRPr="00D732FD">
        <w:rPr>
          <w:rFonts w:asciiTheme="minorHAnsi" w:hAnsiTheme="minorHAnsi" w:cstheme="minorHAnsi"/>
          <w:color w:val="143C62"/>
          <w:sz w:val="22"/>
          <w:szCs w:val="22"/>
          <w:highlight w:val="lightGray"/>
        </w:rPr>
        <w:t>CESMA</w:t>
      </w:r>
      <w:r w:rsidRPr="00D732FD">
        <w:rPr>
          <w:rFonts w:asciiTheme="minorHAnsi" w:hAnsiTheme="minorHAnsi" w:cstheme="minorHAnsi"/>
          <w:color w:val="143C62"/>
          <w:spacing w:val="-6"/>
          <w:sz w:val="22"/>
          <w:szCs w:val="22"/>
          <w:highlight w:val="lightGray"/>
        </w:rPr>
        <w:t xml:space="preserve"> </w:t>
      </w:r>
      <w:r w:rsidRPr="00D732FD">
        <w:rPr>
          <w:rFonts w:asciiTheme="minorHAnsi" w:hAnsiTheme="minorHAnsi" w:cstheme="minorHAnsi"/>
          <w:color w:val="143C62"/>
          <w:spacing w:val="-2"/>
          <w:sz w:val="22"/>
          <w:szCs w:val="22"/>
          <w:highlight w:val="lightGray"/>
        </w:rPr>
        <w:t>Lunch</w:t>
      </w:r>
    </w:p>
    <w:p w14:paraId="2894CEBC" w14:textId="77777777" w:rsidR="007130ED" w:rsidRPr="00D732FD" w:rsidRDefault="00AF70E6" w:rsidP="00113E03">
      <w:pPr>
        <w:spacing w:before="186"/>
        <w:ind w:left="113" w:right="77"/>
        <w:jc w:val="center"/>
        <w:rPr>
          <w:rFonts w:asciiTheme="minorHAnsi" w:hAnsiTheme="minorHAnsi" w:cstheme="minorHAnsi"/>
          <w:b/>
        </w:rPr>
      </w:pPr>
      <w:r w:rsidRPr="00D732FD">
        <w:rPr>
          <w:rFonts w:asciiTheme="minorHAnsi" w:hAnsiTheme="minorHAnsi" w:cstheme="minorHAnsi"/>
          <w:b/>
          <w:color w:val="143C62"/>
        </w:rPr>
        <w:t>DME</w:t>
      </w:r>
      <w:r w:rsidRPr="00D732FD">
        <w:rPr>
          <w:rFonts w:asciiTheme="minorHAnsi" w:hAnsiTheme="minorHAnsi" w:cstheme="minorHAnsi"/>
          <w:b/>
          <w:color w:val="143C62"/>
          <w:spacing w:val="-4"/>
        </w:rPr>
        <w:t xml:space="preserve"> </w:t>
      </w:r>
      <w:r w:rsidRPr="00D732FD">
        <w:rPr>
          <w:rFonts w:asciiTheme="minorHAnsi" w:hAnsiTheme="minorHAnsi" w:cstheme="minorHAnsi"/>
          <w:b/>
          <w:color w:val="143C62"/>
        </w:rPr>
        <w:t>Ground</w:t>
      </w:r>
      <w:r w:rsidRPr="00D732FD">
        <w:rPr>
          <w:rFonts w:asciiTheme="minorHAnsi" w:hAnsiTheme="minorHAnsi" w:cstheme="minorHAnsi"/>
          <w:b/>
          <w:color w:val="143C62"/>
          <w:spacing w:val="-3"/>
        </w:rPr>
        <w:t xml:space="preserve"> </w:t>
      </w:r>
      <w:r w:rsidRPr="00D732FD">
        <w:rPr>
          <w:rFonts w:asciiTheme="minorHAnsi" w:hAnsiTheme="minorHAnsi" w:cstheme="minorHAnsi"/>
          <w:b/>
          <w:color w:val="143C62"/>
          <w:spacing w:val="-2"/>
        </w:rPr>
        <w:t>Floor</w:t>
      </w:r>
    </w:p>
    <w:p w14:paraId="6FCBD251" w14:textId="77777777" w:rsidR="007130ED" w:rsidRPr="00D732FD" w:rsidRDefault="007130ED" w:rsidP="00113E03">
      <w:pPr>
        <w:rPr>
          <w:rFonts w:asciiTheme="minorHAnsi" w:hAnsiTheme="minorHAnsi" w:cstheme="minorHAnsi"/>
        </w:rPr>
        <w:sectPr w:rsidR="007130ED" w:rsidRPr="00D732FD">
          <w:pgSz w:w="11910" w:h="16840"/>
          <w:pgMar w:top="2460" w:right="1340" w:bottom="1200" w:left="1300" w:header="600" w:footer="1002" w:gutter="0"/>
          <w:cols w:space="720"/>
        </w:sectPr>
      </w:pPr>
    </w:p>
    <w:p w14:paraId="79506D53" w14:textId="77777777" w:rsidR="007130ED" w:rsidRPr="00D732FD" w:rsidRDefault="007130ED" w:rsidP="00113E03">
      <w:pPr>
        <w:pStyle w:val="BodyText"/>
        <w:rPr>
          <w:rFonts w:asciiTheme="minorHAnsi" w:hAnsiTheme="minorHAnsi" w:cstheme="minorHAnsi"/>
          <w:sz w:val="22"/>
          <w:szCs w:val="22"/>
        </w:rPr>
      </w:pPr>
    </w:p>
    <w:p w14:paraId="1D7F0BC1" w14:textId="77777777" w:rsidR="007130ED" w:rsidRPr="00D732FD" w:rsidRDefault="007130ED" w:rsidP="00113E03">
      <w:pPr>
        <w:pStyle w:val="BodyText"/>
        <w:spacing w:before="47"/>
        <w:rPr>
          <w:rFonts w:asciiTheme="minorHAnsi" w:hAnsiTheme="minorHAnsi" w:cstheme="minorHAnsi"/>
          <w:sz w:val="22"/>
          <w:szCs w:val="22"/>
        </w:rPr>
      </w:pPr>
    </w:p>
    <w:p w14:paraId="2DF2B5AB" w14:textId="77777777" w:rsidR="007130ED" w:rsidRPr="00D732FD" w:rsidRDefault="00AF70E6" w:rsidP="00113E03">
      <w:pPr>
        <w:ind w:left="115"/>
        <w:rPr>
          <w:rFonts w:asciiTheme="minorHAnsi" w:hAnsiTheme="minorHAnsi" w:cstheme="minorHAnsi"/>
          <w:b/>
        </w:rPr>
      </w:pPr>
      <w:r w:rsidRPr="00D732FD">
        <w:rPr>
          <w:rFonts w:asciiTheme="minorHAnsi" w:hAnsiTheme="minorHAnsi" w:cstheme="minorHAnsi"/>
          <w:b/>
          <w:color w:val="143C62"/>
        </w:rPr>
        <w:t>13.45</w:t>
      </w:r>
      <w:r w:rsidRPr="00D732FD">
        <w:rPr>
          <w:rFonts w:asciiTheme="minorHAnsi" w:hAnsiTheme="minorHAnsi" w:cstheme="minorHAnsi"/>
          <w:b/>
          <w:color w:val="143C62"/>
          <w:spacing w:val="-5"/>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2"/>
        </w:rPr>
        <w:t>14.15</w:t>
      </w:r>
    </w:p>
    <w:p w14:paraId="533030B2" w14:textId="77777777" w:rsidR="007130ED" w:rsidRPr="00D732FD" w:rsidRDefault="00AF70E6" w:rsidP="00113E03">
      <w:pPr>
        <w:pStyle w:val="BodyText"/>
        <w:spacing w:before="181"/>
        <w:ind w:left="115"/>
        <w:rPr>
          <w:rFonts w:asciiTheme="minorHAnsi" w:hAnsiTheme="minorHAnsi" w:cstheme="minorHAnsi"/>
          <w:sz w:val="22"/>
          <w:szCs w:val="22"/>
        </w:rPr>
      </w:pPr>
      <w:r w:rsidRPr="00D732FD">
        <w:rPr>
          <w:rFonts w:asciiTheme="minorHAnsi" w:hAnsiTheme="minorHAnsi" w:cstheme="minorHAnsi"/>
          <w:color w:val="143C62"/>
          <w:spacing w:val="-5"/>
          <w:sz w:val="22"/>
          <w:szCs w:val="22"/>
        </w:rPr>
        <w:t>AI</w:t>
      </w:r>
    </w:p>
    <w:p w14:paraId="7AC8F2C1" w14:textId="77777777" w:rsidR="00654266" w:rsidRPr="00D732FD" w:rsidRDefault="00AF70E6" w:rsidP="00113E03">
      <w:pPr>
        <w:pStyle w:val="BodyText"/>
        <w:spacing w:before="184"/>
        <w:ind w:left="116" w:right="162"/>
        <w:rPr>
          <w:rFonts w:asciiTheme="minorHAnsi" w:hAnsiTheme="minorHAnsi" w:cstheme="minorHAnsi"/>
          <w:color w:val="143C62"/>
          <w:sz w:val="22"/>
          <w:szCs w:val="22"/>
        </w:rPr>
      </w:pPr>
      <w:r w:rsidRPr="00D732FD">
        <w:rPr>
          <w:rFonts w:asciiTheme="minorHAnsi" w:hAnsiTheme="minorHAnsi" w:cstheme="minorHAnsi"/>
          <w:color w:val="143C62"/>
          <w:sz w:val="22"/>
          <w:szCs w:val="22"/>
        </w:rPr>
        <w:t>Danny</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Mathysen</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(10-15</w:t>
      </w:r>
      <w:r w:rsidRPr="00D732FD">
        <w:rPr>
          <w:rFonts w:asciiTheme="minorHAnsi" w:hAnsiTheme="minorHAnsi" w:cstheme="minorHAnsi"/>
          <w:color w:val="143C62"/>
          <w:spacing w:val="-6"/>
          <w:sz w:val="22"/>
          <w:szCs w:val="22"/>
        </w:rPr>
        <w:t xml:space="preserve"> </w:t>
      </w:r>
      <w:r w:rsidRPr="00D732FD">
        <w:rPr>
          <w:rFonts w:asciiTheme="minorHAnsi" w:hAnsiTheme="minorHAnsi" w:cstheme="minorHAnsi"/>
          <w:color w:val="143C62"/>
          <w:sz w:val="22"/>
          <w:szCs w:val="22"/>
        </w:rPr>
        <w:t>min)</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presentation</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with general</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introduction</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of</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AI</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 xml:space="preserve">in medicine </w:t>
      </w:r>
    </w:p>
    <w:p w14:paraId="0A15CB01" w14:textId="77777777" w:rsidR="00654266" w:rsidRPr="00D732FD" w:rsidRDefault="00654266" w:rsidP="00113E03">
      <w:pPr>
        <w:widowControl/>
        <w:numPr>
          <w:ilvl w:val="0"/>
          <w:numId w:val="5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Quote to Reflect On:</w:t>
      </w:r>
      <w:r w:rsidRPr="00D732FD">
        <w:rPr>
          <w:rFonts w:asciiTheme="minorHAnsi" w:eastAsia="Times New Roman" w:hAnsiTheme="minorHAnsi" w:cstheme="minorHAnsi"/>
          <w:lang w:val="en-BE" w:eastAsia="en-BE"/>
        </w:rPr>
        <w:br/>
        <w:t>“I am not young enough to know everything.” – Oscar Wilde</w:t>
      </w:r>
      <w:r w:rsidRPr="00D732FD">
        <w:rPr>
          <w:rFonts w:asciiTheme="minorHAnsi" w:eastAsia="Times New Roman" w:hAnsiTheme="minorHAnsi" w:cstheme="minorHAnsi"/>
          <w:lang w:val="en-BE" w:eastAsia="en-BE"/>
        </w:rPr>
        <w:br/>
        <w:t>Used to highlight the humility and evolving nature of expertise, even in AI.</w:t>
      </w:r>
    </w:p>
    <w:p w14:paraId="0119A6A1" w14:textId="77777777" w:rsidR="00654266" w:rsidRPr="00D732FD" w:rsidRDefault="00654266" w:rsidP="00113E03">
      <w:pPr>
        <w:widowControl/>
        <w:numPr>
          <w:ilvl w:val="0"/>
          <w:numId w:val="5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Definition and Context:</w:t>
      </w:r>
      <w:r w:rsidRPr="00D732FD">
        <w:rPr>
          <w:rFonts w:asciiTheme="minorHAnsi" w:eastAsia="Times New Roman" w:hAnsiTheme="minorHAnsi" w:cstheme="minorHAnsi"/>
          <w:lang w:val="en-BE" w:eastAsia="en-BE"/>
        </w:rPr>
        <w:br/>
        <w:t>Artificial Intelligence (AI) in medicine refers to the simulation of human intelligence processes by machines, particularly in areas like diagnostics, treatment planning, and predictive analytics.</w:t>
      </w:r>
    </w:p>
    <w:p w14:paraId="501A29FB" w14:textId="77777777" w:rsidR="00654266" w:rsidRPr="00D732FD" w:rsidRDefault="00654266"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History and Development</w:t>
      </w:r>
    </w:p>
    <w:p w14:paraId="16C96492" w14:textId="77777777" w:rsidR="00654266" w:rsidRPr="00D732FD" w:rsidRDefault="00654266" w:rsidP="00113E03">
      <w:pPr>
        <w:widowControl/>
        <w:numPr>
          <w:ilvl w:val="0"/>
          <w:numId w:val="5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Outlined the historical evolution of AI in healthcare.</w:t>
      </w:r>
    </w:p>
    <w:p w14:paraId="4723E093" w14:textId="77777777" w:rsidR="00654266" w:rsidRPr="00D732FD" w:rsidRDefault="00654266" w:rsidP="00113E03">
      <w:pPr>
        <w:widowControl/>
        <w:numPr>
          <w:ilvl w:val="0"/>
          <w:numId w:val="5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Emphasis on how initial </w:t>
      </w:r>
      <w:proofErr w:type="spellStart"/>
      <w:r w:rsidRPr="00D732FD">
        <w:rPr>
          <w:rFonts w:asciiTheme="minorHAnsi" w:eastAsia="Times New Roman" w:hAnsiTheme="minorHAnsi" w:cstheme="minorHAnsi"/>
          <w:lang w:val="en-BE" w:eastAsia="en-BE"/>
        </w:rPr>
        <w:t>skepticism</w:t>
      </w:r>
      <w:proofErr w:type="spellEnd"/>
      <w:r w:rsidRPr="00D732FD">
        <w:rPr>
          <w:rFonts w:asciiTheme="minorHAnsi" w:eastAsia="Times New Roman" w:hAnsiTheme="minorHAnsi" w:cstheme="minorHAnsi"/>
          <w:lang w:val="en-BE" w:eastAsia="en-BE"/>
        </w:rPr>
        <w:t xml:space="preserve"> has turned into cautious acceptance as tools become more accurate and supportive.</w:t>
      </w:r>
    </w:p>
    <w:p w14:paraId="466B2F55" w14:textId="77777777" w:rsidR="00654266" w:rsidRPr="00D732FD" w:rsidRDefault="00654266"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Case Example: AI-Driven Safety Improvement</w:t>
      </w:r>
    </w:p>
    <w:p w14:paraId="1903B81B" w14:textId="77777777" w:rsidR="00654266" w:rsidRPr="00D732FD" w:rsidRDefault="00654266" w:rsidP="00113E03">
      <w:pPr>
        <w:widowControl/>
        <w:numPr>
          <w:ilvl w:val="0"/>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Video Reference:</w:t>
      </w:r>
      <w:r w:rsidRPr="00D732FD">
        <w:rPr>
          <w:rFonts w:asciiTheme="minorHAnsi" w:eastAsia="Times New Roman" w:hAnsiTheme="minorHAnsi" w:cstheme="minorHAnsi"/>
          <w:lang w:val="en-BE" w:eastAsia="en-BE"/>
        </w:rPr>
        <w:br/>
        <w:t>A video from the Faculty of Medicine and Health Science featuring Michael Hugh Mosley was shown.</w:t>
      </w:r>
    </w:p>
    <w:p w14:paraId="3EBAB0AF" w14:textId="77777777" w:rsidR="00654266" w:rsidRPr="00D732FD" w:rsidRDefault="00654266" w:rsidP="00113E03">
      <w:pPr>
        <w:widowControl/>
        <w:numPr>
          <w:ilvl w:val="0"/>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Case Summary:</w:t>
      </w:r>
    </w:p>
    <w:p w14:paraId="1B19115A" w14:textId="77777777" w:rsidR="00654266" w:rsidRPr="00D732FD" w:rsidRDefault="00654266" w:rsidP="00113E03">
      <w:pPr>
        <w:widowControl/>
        <w:numPr>
          <w:ilvl w:val="1"/>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 child was misdiagnosed with chickenpox in 1999.</w:t>
      </w:r>
    </w:p>
    <w:p w14:paraId="2BBB7320" w14:textId="77777777" w:rsidR="00654266" w:rsidRPr="00D732FD" w:rsidRDefault="00654266" w:rsidP="00113E03">
      <w:pPr>
        <w:widowControl/>
        <w:numPr>
          <w:ilvl w:val="1"/>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child’s actual condition was more serious, and the misdiagnosis contributed to their death.</w:t>
      </w:r>
    </w:p>
    <w:p w14:paraId="513C6CC3" w14:textId="77777777" w:rsidR="00654266" w:rsidRPr="00D732FD" w:rsidRDefault="00654266" w:rsidP="00113E03">
      <w:pPr>
        <w:widowControl/>
        <w:numPr>
          <w:ilvl w:val="1"/>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This tragic error prompted the development of clinical checklists, which laid the groundwork for AI-assisted diagnostic tools.</w:t>
      </w:r>
    </w:p>
    <w:p w14:paraId="16256263" w14:textId="77777777" w:rsidR="00654266" w:rsidRPr="00D732FD" w:rsidRDefault="00654266" w:rsidP="00113E03">
      <w:pPr>
        <w:widowControl/>
        <w:numPr>
          <w:ilvl w:val="0"/>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Impact:</w:t>
      </w:r>
    </w:p>
    <w:p w14:paraId="333C38DF" w14:textId="77777777" w:rsidR="00654266" w:rsidRPr="00D732FD" w:rsidRDefault="00654266" w:rsidP="00113E03">
      <w:pPr>
        <w:widowControl/>
        <w:numPr>
          <w:ilvl w:val="1"/>
          <w:numId w:val="5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Today’s AI-based checklists have reached high levels of accuracy, significantly </w:t>
      </w:r>
      <w:r w:rsidR="00A71CDE" w:rsidRPr="00D732FD">
        <w:rPr>
          <w:rFonts w:asciiTheme="minorHAnsi" w:eastAsia="Times New Roman" w:hAnsiTheme="minorHAnsi" w:cstheme="minorHAnsi"/>
          <w:lang w:val="en-BE" w:eastAsia="en-BE"/>
        </w:rPr>
        <w:t>improved</w:t>
      </w:r>
      <w:r w:rsidRPr="00D732FD">
        <w:rPr>
          <w:rFonts w:asciiTheme="minorHAnsi" w:eastAsia="Times New Roman" w:hAnsiTheme="minorHAnsi" w:cstheme="minorHAnsi"/>
          <w:lang w:val="en-BE" w:eastAsia="en-BE"/>
        </w:rPr>
        <w:t xml:space="preserve"> diagnostic safety and </w:t>
      </w:r>
      <w:r w:rsidR="00853AD5" w:rsidRPr="00D732FD">
        <w:rPr>
          <w:rFonts w:asciiTheme="minorHAnsi" w:eastAsia="Times New Roman" w:hAnsiTheme="minorHAnsi" w:cstheme="minorHAnsi"/>
          <w:lang w:val="en-BE" w:eastAsia="en-BE"/>
        </w:rPr>
        <w:t>reduced</w:t>
      </w:r>
      <w:r w:rsidRPr="00D732FD">
        <w:rPr>
          <w:rFonts w:asciiTheme="minorHAnsi" w:eastAsia="Times New Roman" w:hAnsiTheme="minorHAnsi" w:cstheme="minorHAnsi"/>
          <w:lang w:val="en-BE" w:eastAsia="en-BE"/>
        </w:rPr>
        <w:t xml:space="preserve"> preventable errors.</w:t>
      </w:r>
    </w:p>
    <w:p w14:paraId="285E92BD" w14:textId="77777777" w:rsidR="00A71CDE" w:rsidRPr="00D732FD" w:rsidRDefault="00E76596" w:rsidP="00113E03">
      <w:pPr>
        <w:pStyle w:val="BodyText"/>
        <w:spacing w:before="184"/>
        <w:ind w:right="162"/>
        <w:rPr>
          <w:rFonts w:asciiTheme="minorHAnsi" w:hAnsiTheme="minorHAnsi" w:cstheme="minorHAnsi"/>
          <w:b/>
          <w:bCs/>
          <w:color w:val="143C62"/>
          <w:sz w:val="22"/>
          <w:szCs w:val="22"/>
        </w:rPr>
      </w:pPr>
      <w:r w:rsidRPr="00D732FD">
        <w:rPr>
          <w:rFonts w:asciiTheme="minorHAnsi" w:hAnsiTheme="minorHAnsi" w:cstheme="minorHAnsi"/>
          <w:b/>
          <w:bCs/>
          <w:color w:val="143C62"/>
          <w:sz w:val="22"/>
          <w:szCs w:val="22"/>
        </w:rPr>
        <w:t>AI in Medical Education</w:t>
      </w:r>
      <w:r w:rsidR="005E095B" w:rsidRPr="00D732FD">
        <w:rPr>
          <w:rFonts w:asciiTheme="minorHAnsi" w:hAnsiTheme="minorHAnsi" w:cstheme="minorHAnsi"/>
          <w:b/>
          <w:bCs/>
          <w:color w:val="143C62"/>
          <w:sz w:val="22"/>
          <w:szCs w:val="22"/>
        </w:rPr>
        <w:t xml:space="preserve"> </w:t>
      </w:r>
    </w:p>
    <w:p w14:paraId="4F301A53" w14:textId="77777777" w:rsidR="00AC39E0" w:rsidRPr="00D732FD" w:rsidRDefault="005E095B" w:rsidP="00113E03">
      <w:pPr>
        <w:pStyle w:val="BodyText"/>
        <w:spacing w:before="184"/>
        <w:ind w:right="162"/>
        <w:rPr>
          <w:rFonts w:asciiTheme="minorHAnsi" w:hAnsiTheme="minorHAnsi" w:cstheme="minorHAnsi"/>
          <w:b/>
          <w:bCs/>
          <w:color w:val="143C62"/>
          <w:sz w:val="22"/>
          <w:szCs w:val="22"/>
        </w:rPr>
      </w:pPr>
      <w:r w:rsidRPr="00D732FD">
        <w:rPr>
          <w:rFonts w:asciiTheme="minorHAnsi" w:hAnsiTheme="minorHAnsi" w:cstheme="minorHAnsi"/>
          <w:b/>
          <w:bCs/>
          <w:color w:val="143C62"/>
          <w:sz w:val="22"/>
          <w:szCs w:val="22"/>
        </w:rPr>
        <w:t>AMME - GDPR confidentiality - using AI to dictate your notes</w:t>
      </w:r>
    </w:p>
    <w:p w14:paraId="036ECECD" w14:textId="77777777" w:rsidR="004064E3" w:rsidRPr="00D732FD" w:rsidRDefault="004064E3" w:rsidP="00113E03">
      <w:pPr>
        <w:pStyle w:val="BodyText"/>
        <w:spacing w:before="184"/>
        <w:ind w:right="162"/>
        <w:rPr>
          <w:rFonts w:asciiTheme="minorHAnsi" w:hAnsiTheme="minorHAnsi" w:cstheme="minorHAnsi"/>
          <w:color w:val="143C62"/>
          <w:sz w:val="22"/>
          <w:szCs w:val="22"/>
        </w:rPr>
      </w:pPr>
      <w:r w:rsidRPr="00D732FD">
        <w:rPr>
          <w:rFonts w:asciiTheme="minorHAnsi" w:eastAsia="Times New Roman" w:hAnsiTheme="minorHAnsi" w:cstheme="minorHAnsi"/>
          <w:sz w:val="22"/>
          <w:szCs w:val="22"/>
          <w:lang w:val="en-BE" w:eastAsia="en-BE"/>
        </w:rPr>
        <w:t>Use of AI for Dictating Notes</w:t>
      </w:r>
    </w:p>
    <w:p w14:paraId="4D00507C" w14:textId="77777777" w:rsidR="004064E3" w:rsidRPr="00D732FD" w:rsidRDefault="004064E3" w:rsidP="00113E03">
      <w:pPr>
        <w:widowControl/>
        <w:numPr>
          <w:ilvl w:val="0"/>
          <w:numId w:val="6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Highlighted the growing practice of using AI tools (e.g., speech-to-text) to dictate clinical and educational notes.</w:t>
      </w:r>
    </w:p>
    <w:p w14:paraId="201C7FDD" w14:textId="77777777" w:rsidR="004064E3" w:rsidRPr="00D732FD" w:rsidRDefault="004064E3" w:rsidP="00113E03">
      <w:pPr>
        <w:widowControl/>
        <w:numPr>
          <w:ilvl w:val="0"/>
          <w:numId w:val="6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Emphasis on ensuring compliance with GDPR and confidentiality protocols, especially when dealing with patient data or sensitive educational records.</w:t>
      </w:r>
    </w:p>
    <w:p w14:paraId="0061FA76" w14:textId="77777777" w:rsidR="004064E3" w:rsidRPr="00D732FD" w:rsidRDefault="004064E3" w:rsidP="00113E03">
      <w:pPr>
        <w:widowControl/>
        <w:numPr>
          <w:ilvl w:val="0"/>
          <w:numId w:val="6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transcription tools must be:</w:t>
      </w:r>
    </w:p>
    <w:p w14:paraId="49D224AF" w14:textId="77777777" w:rsidR="004064E3" w:rsidRPr="00D732FD" w:rsidRDefault="004064E3" w:rsidP="00113E03">
      <w:pPr>
        <w:widowControl/>
        <w:numPr>
          <w:ilvl w:val="1"/>
          <w:numId w:val="6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Secure</w:t>
      </w:r>
    </w:p>
    <w:p w14:paraId="1DD620AC" w14:textId="77777777" w:rsidR="004064E3" w:rsidRPr="00D732FD" w:rsidRDefault="004064E3" w:rsidP="00113E03">
      <w:pPr>
        <w:widowControl/>
        <w:numPr>
          <w:ilvl w:val="1"/>
          <w:numId w:val="6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Encrypted</w:t>
      </w:r>
    </w:p>
    <w:p w14:paraId="3AB03935" w14:textId="77777777" w:rsidR="004064E3" w:rsidRPr="00D732FD" w:rsidRDefault="004064E3" w:rsidP="00113E03">
      <w:pPr>
        <w:widowControl/>
        <w:numPr>
          <w:ilvl w:val="1"/>
          <w:numId w:val="6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lastRenderedPageBreak/>
        <w:t>Compliant with EU data protection regulations</w:t>
      </w:r>
    </w:p>
    <w:p w14:paraId="158F6E1D" w14:textId="77777777" w:rsidR="004064E3" w:rsidRPr="00D732FD" w:rsidRDefault="004064E3"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Application of AI in Medical Education</w:t>
      </w:r>
    </w:p>
    <w:p w14:paraId="3A80096E" w14:textId="77777777" w:rsidR="004064E3" w:rsidRPr="00D732FD" w:rsidRDefault="004064E3" w:rsidP="00113E03">
      <w:pPr>
        <w:widowControl/>
        <w:numPr>
          <w:ilvl w:val="0"/>
          <w:numId w:val="6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 series of recently published articles on AI in education were reviewed.</w:t>
      </w:r>
    </w:p>
    <w:p w14:paraId="5CF691F5" w14:textId="77777777" w:rsidR="004064E3" w:rsidRPr="00D732FD" w:rsidRDefault="004064E3" w:rsidP="00113E03">
      <w:pPr>
        <w:widowControl/>
        <w:numPr>
          <w:ilvl w:val="0"/>
          <w:numId w:val="6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Some publications (from 1.5 years ago to present) were later found to be inaccurate or scientifically flawed.</w:t>
      </w:r>
    </w:p>
    <w:p w14:paraId="7A4A4B67" w14:textId="77777777" w:rsidR="004064E3" w:rsidRPr="00D732FD" w:rsidRDefault="004064E3" w:rsidP="00113E03">
      <w:pPr>
        <w:widowControl/>
        <w:numPr>
          <w:ilvl w:val="1"/>
          <w:numId w:val="6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Demonstrates the need for critical evaluation of AI-related research.</w:t>
      </w:r>
    </w:p>
    <w:p w14:paraId="0F3BA1BC" w14:textId="77777777" w:rsidR="004064E3" w:rsidRPr="00D732FD" w:rsidRDefault="004064E3" w:rsidP="00113E03">
      <w:pPr>
        <w:widowControl/>
        <w:numPr>
          <w:ilvl w:val="1"/>
          <w:numId w:val="6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Encourages educators and clinicians not to take AI claims at face value.</w:t>
      </w:r>
    </w:p>
    <w:p w14:paraId="7DB871C0" w14:textId="77777777" w:rsidR="004064E3" w:rsidRPr="00D732FD" w:rsidRDefault="004064E3"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Insights from AMEE (Association for Medical Education in Europe)</w:t>
      </w:r>
    </w:p>
    <w:p w14:paraId="27F0C564" w14:textId="77777777" w:rsidR="004064E3" w:rsidRPr="00D732FD" w:rsidRDefault="004064E3" w:rsidP="00113E03">
      <w:pPr>
        <w:widowControl/>
        <w:numPr>
          <w:ilvl w:val="0"/>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AMEE published a practical guide on implementing AI in medical education and research.</w:t>
      </w:r>
    </w:p>
    <w:p w14:paraId="5AD163DE" w14:textId="77777777" w:rsidR="004064E3" w:rsidRPr="00D732FD" w:rsidRDefault="004064E3" w:rsidP="00113E03">
      <w:pPr>
        <w:widowControl/>
        <w:numPr>
          <w:ilvl w:val="1"/>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Encourages the thoughtful and ethical integration of AI technologies.</w:t>
      </w:r>
    </w:p>
    <w:p w14:paraId="2DF133FC" w14:textId="77777777" w:rsidR="004064E3" w:rsidRPr="00D732FD" w:rsidRDefault="004064E3" w:rsidP="00113E03">
      <w:pPr>
        <w:widowControl/>
        <w:numPr>
          <w:ilvl w:val="1"/>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Emphasizes collaboration with IT professionals and researchers.</w:t>
      </w:r>
    </w:p>
    <w:p w14:paraId="19641973" w14:textId="77777777" w:rsidR="004064E3" w:rsidRPr="00D732FD" w:rsidRDefault="004064E3" w:rsidP="00113E03">
      <w:pPr>
        <w:widowControl/>
        <w:numPr>
          <w:ilvl w:val="1"/>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Guide includes:</w:t>
      </w:r>
    </w:p>
    <w:p w14:paraId="30310E85" w14:textId="77777777" w:rsidR="004064E3" w:rsidRPr="00D732FD" w:rsidRDefault="004064E3" w:rsidP="00113E03">
      <w:pPr>
        <w:widowControl/>
        <w:numPr>
          <w:ilvl w:val="2"/>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fundamentals</w:t>
      </w:r>
    </w:p>
    <w:p w14:paraId="6506D191" w14:textId="77777777" w:rsidR="004064E3" w:rsidRPr="00D732FD" w:rsidRDefault="004064E3" w:rsidP="00113E03">
      <w:pPr>
        <w:widowControl/>
        <w:numPr>
          <w:ilvl w:val="2"/>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Use cases in teaching and assessment</w:t>
      </w:r>
    </w:p>
    <w:p w14:paraId="51A28BEE" w14:textId="77777777" w:rsidR="00460486" w:rsidRPr="00D732FD" w:rsidRDefault="004064E3" w:rsidP="00113E03">
      <w:pPr>
        <w:widowControl/>
        <w:numPr>
          <w:ilvl w:val="2"/>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Ethical and legal frameworks</w:t>
      </w:r>
    </w:p>
    <w:p w14:paraId="63DF04A6" w14:textId="77777777" w:rsidR="004064E3" w:rsidRPr="00D732FD" w:rsidRDefault="004064E3" w:rsidP="00113E03">
      <w:pPr>
        <w:widowControl/>
        <w:numPr>
          <w:ilvl w:val="0"/>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AMEE AI Guide will be:</w:t>
      </w:r>
    </w:p>
    <w:p w14:paraId="7DC23050" w14:textId="77777777" w:rsidR="004064E3" w:rsidRPr="00D732FD" w:rsidRDefault="004064E3" w:rsidP="00113E03">
      <w:pPr>
        <w:widowControl/>
        <w:numPr>
          <w:ilvl w:val="1"/>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Linked in Danny Mathysen’s slides</w:t>
      </w:r>
    </w:p>
    <w:p w14:paraId="1DC46F5D" w14:textId="77777777" w:rsidR="004064E3" w:rsidRPr="00D732FD" w:rsidRDefault="004064E3" w:rsidP="00113E03">
      <w:pPr>
        <w:widowControl/>
        <w:numPr>
          <w:ilvl w:val="1"/>
          <w:numId w:val="6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Published by Amelia </w:t>
      </w:r>
      <w:r w:rsidR="002955DC">
        <w:rPr>
          <w:rFonts w:asciiTheme="minorHAnsi" w:eastAsia="Times New Roman" w:hAnsiTheme="minorHAnsi" w:cstheme="minorHAnsi"/>
          <w:lang w:val="en-BE" w:eastAsia="en-BE"/>
        </w:rPr>
        <w:t xml:space="preserve">Donighian </w:t>
      </w:r>
      <w:r w:rsidRPr="00D732FD">
        <w:rPr>
          <w:rFonts w:asciiTheme="minorHAnsi" w:eastAsia="Times New Roman" w:hAnsiTheme="minorHAnsi" w:cstheme="minorHAnsi"/>
          <w:lang w:val="en-BE" w:eastAsia="en-BE"/>
        </w:rPr>
        <w:t>for broader access.</w:t>
      </w:r>
    </w:p>
    <w:p w14:paraId="13F117D5" w14:textId="77777777" w:rsidR="004064E3" w:rsidRPr="00D732FD" w:rsidRDefault="004064E3"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Ethical Considerations</w:t>
      </w:r>
    </w:p>
    <w:p w14:paraId="232C0013" w14:textId="77777777" w:rsidR="004064E3" w:rsidRPr="00D732FD" w:rsidRDefault="004064E3" w:rsidP="00113E03">
      <w:pPr>
        <w:widowControl/>
        <w:numPr>
          <w:ilvl w:val="0"/>
          <w:numId w:val="6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Urgent need to raise ethical standards for students and faculty using AI.</w:t>
      </w:r>
    </w:p>
    <w:p w14:paraId="6A0BAD7F" w14:textId="77777777" w:rsidR="004064E3" w:rsidRPr="00D732FD" w:rsidRDefault="004064E3" w:rsidP="00113E03">
      <w:pPr>
        <w:widowControl/>
        <w:numPr>
          <w:ilvl w:val="0"/>
          <w:numId w:val="6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Recommendations include:</w:t>
      </w:r>
    </w:p>
    <w:p w14:paraId="5D0BBDBF" w14:textId="77777777" w:rsidR="004064E3" w:rsidRPr="00D732FD" w:rsidRDefault="004064E3" w:rsidP="00113E03">
      <w:pPr>
        <w:widowControl/>
        <w:numPr>
          <w:ilvl w:val="1"/>
          <w:numId w:val="6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Establishing Research Ethics Committees that are AI-literate.</w:t>
      </w:r>
    </w:p>
    <w:p w14:paraId="267B35B5" w14:textId="77777777" w:rsidR="004064E3" w:rsidRPr="00D732FD" w:rsidRDefault="004064E3" w:rsidP="00113E03">
      <w:pPr>
        <w:widowControl/>
        <w:numPr>
          <w:ilvl w:val="1"/>
          <w:numId w:val="6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Appointing a Chief AI Officer or equivalent AI governance role.</w:t>
      </w:r>
    </w:p>
    <w:p w14:paraId="5FC83B1E" w14:textId="77777777" w:rsidR="004064E3" w:rsidRPr="00D732FD" w:rsidRDefault="004064E3" w:rsidP="00113E03">
      <w:pPr>
        <w:widowControl/>
        <w:numPr>
          <w:ilvl w:val="1"/>
          <w:numId w:val="6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Incorporating AI ethics education into medical curricula.</w:t>
      </w:r>
    </w:p>
    <w:p w14:paraId="1F90C9FD" w14:textId="77777777" w:rsidR="004064E3" w:rsidRDefault="004064E3" w:rsidP="00113E03">
      <w:pPr>
        <w:widowControl/>
        <w:numPr>
          <w:ilvl w:val="1"/>
          <w:numId w:val="6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Promoting responsible AI use and awareness of potential biases, limitations, and misuse.</w:t>
      </w:r>
    </w:p>
    <w:p w14:paraId="10A1AB75" w14:textId="77777777" w:rsidR="007130ED" w:rsidRPr="00D732FD" w:rsidRDefault="00AF70E6" w:rsidP="00113E03">
      <w:pPr>
        <w:rPr>
          <w:rFonts w:asciiTheme="minorHAnsi" w:hAnsiTheme="minorHAnsi" w:cstheme="minorHAnsi"/>
          <w:b/>
        </w:rPr>
      </w:pPr>
      <w:r w:rsidRPr="00D732FD">
        <w:rPr>
          <w:rFonts w:asciiTheme="minorHAnsi" w:hAnsiTheme="minorHAnsi" w:cstheme="minorHAnsi"/>
          <w:b/>
          <w:color w:val="143C62"/>
        </w:rPr>
        <w:t>14.15</w:t>
      </w:r>
      <w:r w:rsidRPr="00D732FD">
        <w:rPr>
          <w:rFonts w:asciiTheme="minorHAnsi" w:hAnsiTheme="minorHAnsi" w:cstheme="minorHAnsi"/>
          <w:b/>
          <w:color w:val="143C62"/>
          <w:spacing w:val="-2"/>
        </w:rPr>
        <w:t xml:space="preserve"> </w:t>
      </w:r>
      <w:r w:rsidR="00AE78DD">
        <w:rPr>
          <w:rFonts w:asciiTheme="minorHAnsi" w:hAnsiTheme="minorHAnsi" w:cstheme="minorHAnsi"/>
          <w:b/>
          <w:color w:val="143C62"/>
        </w:rPr>
        <w:t>–</w:t>
      </w:r>
      <w:r w:rsidRPr="00D732FD">
        <w:rPr>
          <w:rFonts w:asciiTheme="minorHAnsi" w:hAnsiTheme="minorHAnsi" w:cstheme="minorHAnsi"/>
          <w:b/>
          <w:color w:val="143C62"/>
          <w:spacing w:val="-5"/>
        </w:rPr>
        <w:t xml:space="preserve"> </w:t>
      </w:r>
      <w:r w:rsidRPr="00D732FD">
        <w:rPr>
          <w:rFonts w:asciiTheme="minorHAnsi" w:hAnsiTheme="minorHAnsi" w:cstheme="minorHAnsi"/>
          <w:b/>
          <w:color w:val="143C62"/>
        </w:rPr>
        <w:t>1</w:t>
      </w:r>
      <w:r w:rsidR="00AE78DD">
        <w:rPr>
          <w:rFonts w:asciiTheme="minorHAnsi" w:hAnsiTheme="minorHAnsi" w:cstheme="minorHAnsi"/>
          <w:b/>
          <w:color w:val="143C62"/>
        </w:rPr>
        <w:t>5.00</w:t>
      </w:r>
      <w:r w:rsidRPr="00D732FD">
        <w:rPr>
          <w:rFonts w:asciiTheme="minorHAnsi" w:hAnsiTheme="minorHAnsi" w:cstheme="minorHAnsi"/>
          <w:b/>
          <w:color w:val="143C62"/>
          <w:spacing w:val="-1"/>
        </w:rPr>
        <w:t xml:space="preserve"> </w:t>
      </w:r>
      <w:r w:rsidR="00D80E68" w:rsidRPr="00D732FD">
        <w:rPr>
          <w:rFonts w:asciiTheme="minorHAnsi" w:hAnsiTheme="minorHAnsi" w:cstheme="minorHAnsi"/>
          <w:b/>
          <w:color w:val="143C62"/>
        </w:rPr>
        <w:t>Debate</w:t>
      </w:r>
      <w:r w:rsidR="00D80E68" w:rsidRPr="00D732FD">
        <w:rPr>
          <w:rFonts w:asciiTheme="minorHAnsi" w:hAnsiTheme="minorHAnsi" w:cstheme="minorHAnsi"/>
          <w:b/>
          <w:color w:val="143C62"/>
          <w:spacing w:val="-4"/>
        </w:rPr>
        <w:t>:</w:t>
      </w:r>
      <w:r w:rsidRPr="00D732FD">
        <w:rPr>
          <w:rFonts w:asciiTheme="minorHAnsi" w:hAnsiTheme="minorHAnsi" w:cstheme="minorHAnsi"/>
          <w:b/>
          <w:color w:val="143C62"/>
          <w:spacing w:val="-3"/>
        </w:rPr>
        <w:t xml:space="preserve"> </w:t>
      </w:r>
      <w:r w:rsidRPr="00D732FD">
        <w:rPr>
          <w:rFonts w:asciiTheme="minorHAnsi" w:hAnsiTheme="minorHAnsi" w:cstheme="minorHAnsi"/>
          <w:b/>
          <w:color w:val="143C62"/>
        </w:rPr>
        <w:t>Danny</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rPr>
        <w:t>Mathysen</w:t>
      </w:r>
      <w:r w:rsidRPr="00D732FD">
        <w:rPr>
          <w:rFonts w:asciiTheme="minorHAnsi" w:hAnsiTheme="minorHAnsi" w:cstheme="minorHAnsi"/>
          <w:b/>
          <w:color w:val="143C62"/>
          <w:spacing w:val="-5"/>
        </w:rPr>
        <w:t xml:space="preserve"> </w:t>
      </w:r>
      <w:r w:rsidRPr="00D732FD">
        <w:rPr>
          <w:rFonts w:asciiTheme="minorHAnsi" w:hAnsiTheme="minorHAnsi" w:cstheme="minorHAnsi"/>
          <w:b/>
          <w:color w:val="143C62"/>
        </w:rPr>
        <w:t>vs</w:t>
      </w:r>
      <w:r w:rsidRPr="00D732FD">
        <w:rPr>
          <w:rFonts w:asciiTheme="minorHAnsi" w:hAnsiTheme="minorHAnsi" w:cstheme="minorHAnsi"/>
          <w:b/>
          <w:color w:val="143C62"/>
          <w:spacing w:val="-4"/>
        </w:rPr>
        <w:t xml:space="preserve"> </w:t>
      </w:r>
      <w:r w:rsidRPr="00D732FD">
        <w:rPr>
          <w:rFonts w:asciiTheme="minorHAnsi" w:hAnsiTheme="minorHAnsi" w:cstheme="minorHAnsi"/>
          <w:b/>
          <w:color w:val="143C62"/>
        </w:rPr>
        <w:t>Chris</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spacing w:val="-2"/>
        </w:rPr>
        <w:t>Plummer</w:t>
      </w:r>
    </w:p>
    <w:p w14:paraId="253B51FD" w14:textId="77777777" w:rsidR="00E365DF" w:rsidRPr="00D732FD" w:rsidRDefault="00AF70E6" w:rsidP="02E15FE6">
      <w:pPr>
        <w:pStyle w:val="BodyText"/>
        <w:spacing w:before="182"/>
        <w:ind w:left="115" w:right="5511"/>
        <w:rPr>
          <w:rFonts w:asciiTheme="minorHAnsi" w:hAnsiTheme="minorHAnsi" w:cstheme="minorBidi"/>
          <w:color w:val="143C62"/>
          <w:sz w:val="22"/>
          <w:szCs w:val="22"/>
        </w:rPr>
      </w:pPr>
      <w:r w:rsidRPr="02E15FE6">
        <w:rPr>
          <w:rFonts w:asciiTheme="minorHAnsi" w:hAnsiTheme="minorHAnsi" w:cstheme="minorBidi"/>
          <w:color w:val="143C62"/>
          <w:sz w:val="22"/>
          <w:szCs w:val="22"/>
        </w:rPr>
        <w:t>AI</w:t>
      </w:r>
      <w:r w:rsidRPr="02E15FE6">
        <w:rPr>
          <w:rFonts w:asciiTheme="minorHAnsi" w:hAnsiTheme="minorHAnsi" w:cstheme="minorBidi"/>
          <w:color w:val="143C62"/>
          <w:spacing w:val="-5"/>
          <w:sz w:val="22"/>
          <w:szCs w:val="22"/>
        </w:rPr>
        <w:t xml:space="preserve"> </w:t>
      </w:r>
      <w:r w:rsidRPr="02E15FE6">
        <w:rPr>
          <w:rFonts w:asciiTheme="minorHAnsi" w:hAnsiTheme="minorHAnsi" w:cstheme="minorBidi"/>
          <w:color w:val="143C62"/>
          <w:sz w:val="22"/>
          <w:szCs w:val="22"/>
        </w:rPr>
        <w:t>is</w:t>
      </w:r>
      <w:r w:rsidRPr="02E15FE6">
        <w:rPr>
          <w:rFonts w:asciiTheme="minorHAnsi" w:hAnsiTheme="minorHAnsi" w:cstheme="minorBidi"/>
          <w:color w:val="143C62"/>
          <w:spacing w:val="-5"/>
          <w:sz w:val="22"/>
          <w:szCs w:val="22"/>
        </w:rPr>
        <w:t xml:space="preserve"> </w:t>
      </w:r>
      <w:r w:rsidRPr="02E15FE6">
        <w:rPr>
          <w:rFonts w:asciiTheme="minorHAnsi" w:hAnsiTheme="minorHAnsi" w:cstheme="minorBidi"/>
          <w:color w:val="143C62"/>
          <w:sz w:val="22"/>
          <w:szCs w:val="22"/>
        </w:rPr>
        <w:t>the</w:t>
      </w:r>
      <w:r w:rsidRPr="02E15FE6">
        <w:rPr>
          <w:rFonts w:asciiTheme="minorHAnsi" w:hAnsiTheme="minorHAnsi" w:cstheme="minorBidi"/>
          <w:color w:val="143C62"/>
          <w:spacing w:val="-5"/>
          <w:sz w:val="22"/>
          <w:szCs w:val="22"/>
        </w:rPr>
        <w:t xml:space="preserve"> </w:t>
      </w:r>
      <w:r w:rsidRPr="02E15FE6">
        <w:rPr>
          <w:rFonts w:asciiTheme="minorHAnsi" w:hAnsiTheme="minorHAnsi" w:cstheme="minorBidi"/>
          <w:color w:val="143C62"/>
          <w:sz w:val="22"/>
          <w:szCs w:val="22"/>
        </w:rPr>
        <w:t>best</w:t>
      </w:r>
      <w:r w:rsidRPr="02E15FE6">
        <w:rPr>
          <w:rFonts w:asciiTheme="minorHAnsi" w:hAnsiTheme="minorHAnsi" w:cstheme="minorBidi"/>
          <w:color w:val="143C62"/>
          <w:spacing w:val="-5"/>
          <w:sz w:val="22"/>
          <w:szCs w:val="22"/>
        </w:rPr>
        <w:t xml:space="preserve"> </w:t>
      </w:r>
      <w:r w:rsidRPr="02E15FE6">
        <w:rPr>
          <w:rFonts w:asciiTheme="minorHAnsi" w:hAnsiTheme="minorHAnsi" w:cstheme="minorBidi"/>
          <w:color w:val="143C62"/>
          <w:sz w:val="22"/>
          <w:szCs w:val="22"/>
        </w:rPr>
        <w:t>to</w:t>
      </w:r>
      <w:r w:rsidRPr="02E15FE6">
        <w:rPr>
          <w:rFonts w:asciiTheme="minorHAnsi" w:hAnsiTheme="minorHAnsi" w:cstheme="minorBidi"/>
          <w:color w:val="143C62"/>
          <w:spacing w:val="-5"/>
          <w:sz w:val="22"/>
          <w:szCs w:val="22"/>
        </w:rPr>
        <w:t xml:space="preserve"> </w:t>
      </w:r>
      <w:r w:rsidRPr="02E15FE6">
        <w:rPr>
          <w:rFonts w:asciiTheme="minorHAnsi" w:hAnsiTheme="minorHAnsi" w:cstheme="minorBidi"/>
          <w:color w:val="143C62"/>
          <w:sz w:val="22"/>
          <w:szCs w:val="22"/>
        </w:rPr>
        <w:t>happen</w:t>
      </w:r>
      <w:r w:rsidRPr="02E15FE6">
        <w:rPr>
          <w:rFonts w:asciiTheme="minorHAnsi" w:hAnsiTheme="minorHAnsi" w:cstheme="minorBidi"/>
          <w:color w:val="143C62"/>
          <w:spacing w:val="-3"/>
          <w:sz w:val="22"/>
          <w:szCs w:val="22"/>
        </w:rPr>
        <w:t xml:space="preserve"> </w:t>
      </w:r>
      <w:r w:rsidRPr="02E15FE6">
        <w:rPr>
          <w:rFonts w:asciiTheme="minorHAnsi" w:hAnsiTheme="minorHAnsi" w:cstheme="minorBidi"/>
          <w:color w:val="143C62"/>
          <w:sz w:val="22"/>
          <w:szCs w:val="22"/>
        </w:rPr>
        <w:t>in</w:t>
      </w:r>
      <w:r w:rsidRPr="02E15FE6">
        <w:rPr>
          <w:rFonts w:asciiTheme="minorHAnsi" w:hAnsiTheme="minorHAnsi" w:cstheme="minorBidi"/>
          <w:color w:val="143C62"/>
          <w:spacing w:val="-3"/>
          <w:sz w:val="22"/>
          <w:szCs w:val="22"/>
        </w:rPr>
        <w:t xml:space="preserve"> </w:t>
      </w:r>
      <w:r w:rsidRPr="02E15FE6">
        <w:rPr>
          <w:rFonts w:asciiTheme="minorHAnsi" w:hAnsiTheme="minorHAnsi" w:cstheme="minorBidi"/>
          <w:color w:val="143C62"/>
          <w:sz w:val="22"/>
          <w:szCs w:val="22"/>
        </w:rPr>
        <w:t xml:space="preserve">medicine </w:t>
      </w:r>
      <w:r w:rsidR="72F11800" w:rsidRPr="02E15FE6">
        <w:rPr>
          <w:rFonts w:asciiTheme="minorHAnsi" w:hAnsiTheme="minorHAnsi" w:cstheme="minorBidi"/>
          <w:color w:val="143C62"/>
          <w:sz w:val="22"/>
          <w:szCs w:val="22"/>
        </w:rPr>
        <w:t xml:space="preserve">VS </w:t>
      </w:r>
      <w:r w:rsidRPr="02E15FE6">
        <w:rPr>
          <w:rFonts w:asciiTheme="minorHAnsi" w:hAnsiTheme="minorHAnsi" w:cstheme="minorBidi"/>
          <w:color w:val="143C62"/>
          <w:sz w:val="22"/>
          <w:szCs w:val="22"/>
        </w:rPr>
        <w:t>AI is</w:t>
      </w:r>
      <w:r w:rsidR="42171937" w:rsidRPr="02E15FE6">
        <w:rPr>
          <w:rFonts w:asciiTheme="minorHAnsi" w:hAnsiTheme="minorHAnsi" w:cstheme="minorBidi"/>
          <w:color w:val="143C62"/>
          <w:sz w:val="22"/>
          <w:szCs w:val="22"/>
        </w:rPr>
        <w:t xml:space="preserve"> </w:t>
      </w:r>
      <w:r w:rsidRPr="02E15FE6">
        <w:rPr>
          <w:rFonts w:asciiTheme="minorHAnsi" w:hAnsiTheme="minorHAnsi" w:cstheme="minorBidi"/>
          <w:color w:val="143C62"/>
          <w:sz w:val="22"/>
          <w:szCs w:val="22"/>
        </w:rPr>
        <w:t>the worst in medicin</w:t>
      </w:r>
      <w:r w:rsidR="00C86B64" w:rsidRPr="02E15FE6">
        <w:rPr>
          <w:rFonts w:asciiTheme="minorHAnsi" w:hAnsiTheme="minorHAnsi" w:cstheme="minorBidi"/>
          <w:color w:val="143C62"/>
          <w:sz w:val="22"/>
          <w:szCs w:val="22"/>
        </w:rPr>
        <w:t>e</w:t>
      </w:r>
    </w:p>
    <w:p w14:paraId="6FC5305F"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Multidisciplinary Collaboration</w:t>
      </w:r>
    </w:p>
    <w:p w14:paraId="7ADDA811" w14:textId="77777777" w:rsidR="00E365DF" w:rsidRPr="00D732FD" w:rsidRDefault="00D80E68"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Dr. Celine</w:t>
      </w:r>
      <w:r w:rsidR="00E365DF" w:rsidRPr="00D732FD">
        <w:rPr>
          <w:rFonts w:asciiTheme="minorHAnsi" w:eastAsia="Times New Roman" w:hAnsiTheme="minorHAnsi" w:cstheme="minorHAnsi"/>
          <w:i/>
          <w:iCs/>
          <w:lang w:val="en-BE" w:eastAsia="en-BE"/>
        </w:rPr>
        <w:t xml:space="preserve"> Carrera</w:t>
      </w:r>
      <w:r w:rsidR="00E365DF" w:rsidRPr="00D732FD">
        <w:rPr>
          <w:rFonts w:asciiTheme="minorHAnsi" w:eastAsia="Times New Roman" w:hAnsiTheme="minorHAnsi" w:cstheme="minorHAnsi"/>
          <w:lang w:val="en-BE" w:eastAsia="en-BE"/>
        </w:rPr>
        <w:t>: AI encourages a cross-disciplinary approach and highlights the need for ethical training in AI usage.</w:t>
      </w:r>
    </w:p>
    <w:p w14:paraId="2485823F"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Efficiency &amp; Speed</w:t>
      </w:r>
    </w:p>
    <w:p w14:paraId="30E27E48" w14:textId="77777777" w:rsidR="00E365DF" w:rsidRPr="00D732FD" w:rsidRDefault="00C86B64"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 xml:space="preserve">Dr. </w:t>
      </w:r>
      <w:r w:rsidR="00E365DF" w:rsidRPr="00D732FD">
        <w:rPr>
          <w:rFonts w:asciiTheme="minorHAnsi" w:eastAsia="Times New Roman" w:hAnsiTheme="minorHAnsi" w:cstheme="minorHAnsi"/>
          <w:i/>
          <w:iCs/>
          <w:lang w:val="en-BE" w:eastAsia="en-BE"/>
        </w:rPr>
        <w:t>Thomas Gi</w:t>
      </w:r>
      <w:r w:rsidR="00A74339">
        <w:rPr>
          <w:rFonts w:asciiTheme="minorHAnsi" w:eastAsia="Times New Roman" w:hAnsiTheme="minorHAnsi" w:cstheme="minorHAnsi"/>
          <w:i/>
          <w:iCs/>
          <w:lang w:val="en-BE" w:eastAsia="en-BE"/>
        </w:rPr>
        <w:t>esen</w:t>
      </w:r>
      <w:r w:rsidR="00E365DF" w:rsidRPr="00D732FD">
        <w:rPr>
          <w:rFonts w:asciiTheme="minorHAnsi" w:eastAsia="Times New Roman" w:hAnsiTheme="minorHAnsi" w:cstheme="minorHAnsi"/>
          <w:lang w:val="en-BE" w:eastAsia="en-BE"/>
        </w:rPr>
        <w:t>: AI accelerates processes, making diagnosis and decision-making faster and more accurate.</w:t>
      </w:r>
    </w:p>
    <w:p w14:paraId="7C13705C"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Enhanced Translation &amp; Communication</w:t>
      </w:r>
    </w:p>
    <w:p w14:paraId="10CA8252" w14:textId="77777777" w:rsidR="00E365DF" w:rsidRPr="00D732FD" w:rsidRDefault="00C86B64"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 xml:space="preserve">Dr. </w:t>
      </w:r>
      <w:r w:rsidR="00E365DF" w:rsidRPr="00D732FD">
        <w:rPr>
          <w:rFonts w:asciiTheme="minorHAnsi" w:eastAsia="Times New Roman" w:hAnsiTheme="minorHAnsi" w:cstheme="minorHAnsi"/>
          <w:i/>
          <w:iCs/>
          <w:lang w:val="en-BE" w:eastAsia="en-BE"/>
        </w:rPr>
        <w:t xml:space="preserve">Dragos </w:t>
      </w:r>
      <w:proofErr w:type="spellStart"/>
      <w:r w:rsidR="00E365DF" w:rsidRPr="00D732FD">
        <w:rPr>
          <w:rFonts w:asciiTheme="minorHAnsi" w:eastAsia="Times New Roman" w:hAnsiTheme="minorHAnsi" w:cstheme="minorHAnsi"/>
          <w:i/>
          <w:iCs/>
          <w:lang w:val="en-BE" w:eastAsia="en-BE"/>
        </w:rPr>
        <w:t>Bumbacea</w:t>
      </w:r>
      <w:proofErr w:type="spellEnd"/>
      <w:r w:rsidR="00E365DF" w:rsidRPr="00D732FD">
        <w:rPr>
          <w:rFonts w:asciiTheme="minorHAnsi" w:eastAsia="Times New Roman" w:hAnsiTheme="minorHAnsi" w:cstheme="minorHAnsi"/>
          <w:lang w:val="en-BE" w:eastAsia="en-BE"/>
        </w:rPr>
        <w:t>: AI tools improve translation, helping in multilingual exams, cross-border collaboration, and patient communication.</w:t>
      </w:r>
    </w:p>
    <w:p w14:paraId="43F631DF"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Reach &amp; Accessibility</w:t>
      </w:r>
    </w:p>
    <w:p w14:paraId="56E406AF" w14:textId="77777777" w:rsidR="00E365DF" w:rsidRPr="00D732FD" w:rsidRDefault="00D80E68"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lastRenderedPageBreak/>
        <w:t>Dr. Tali</w:t>
      </w:r>
      <w:r w:rsidR="00E365DF" w:rsidRPr="00D732FD">
        <w:rPr>
          <w:rFonts w:asciiTheme="minorHAnsi" w:eastAsia="Times New Roman" w:hAnsiTheme="minorHAnsi" w:cstheme="minorHAnsi"/>
          <w:i/>
          <w:iCs/>
          <w:lang w:val="en-BE" w:eastAsia="en-BE"/>
        </w:rPr>
        <w:t xml:space="preserve"> Turgut</w:t>
      </w:r>
      <w:r w:rsidR="00E365DF" w:rsidRPr="00D732FD">
        <w:rPr>
          <w:rFonts w:asciiTheme="minorHAnsi" w:eastAsia="Times New Roman" w:hAnsiTheme="minorHAnsi" w:cstheme="minorHAnsi"/>
          <w:lang w:val="en-BE" w:eastAsia="en-BE"/>
        </w:rPr>
        <w:t>: AI can extend access to care, particularly in radiology and diagnostics, reducing waiting times and addressing shortages.</w:t>
      </w:r>
    </w:p>
    <w:p w14:paraId="04E15D24"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Existing Use in Medical Devices</w:t>
      </w:r>
    </w:p>
    <w:p w14:paraId="54BEE154" w14:textId="77777777" w:rsidR="00E365DF" w:rsidRPr="00D732FD" w:rsidRDefault="00C86B64"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 xml:space="preserve">Dr. </w:t>
      </w:r>
      <w:r w:rsidR="00E365DF" w:rsidRPr="00D732FD">
        <w:rPr>
          <w:rFonts w:asciiTheme="minorHAnsi" w:eastAsia="Times New Roman" w:hAnsiTheme="minorHAnsi" w:cstheme="minorHAnsi"/>
          <w:i/>
          <w:iCs/>
          <w:lang w:val="en-BE" w:eastAsia="en-BE"/>
        </w:rPr>
        <w:t>Ashraf</w:t>
      </w:r>
      <w:r w:rsidR="00DA048A">
        <w:rPr>
          <w:rFonts w:asciiTheme="minorHAnsi" w:eastAsia="Times New Roman" w:hAnsiTheme="minorHAnsi" w:cstheme="minorHAnsi"/>
          <w:i/>
          <w:iCs/>
          <w:lang w:val="en-BE" w:eastAsia="en-BE"/>
        </w:rPr>
        <w:t xml:space="preserve"> Butt</w:t>
      </w:r>
      <w:r w:rsidR="00E365DF" w:rsidRPr="00D732FD">
        <w:rPr>
          <w:rFonts w:asciiTheme="minorHAnsi" w:eastAsia="Times New Roman" w:hAnsiTheme="minorHAnsi" w:cstheme="minorHAnsi"/>
          <w:lang w:val="en-BE" w:eastAsia="en-BE"/>
        </w:rPr>
        <w:t>: AI is already embedded in tools like MRI and CT scanners, and its presence in medicine isn’t new—just more visible now.</w:t>
      </w:r>
    </w:p>
    <w:p w14:paraId="39D736A5"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Promoting Digital Literacy</w:t>
      </w:r>
    </w:p>
    <w:p w14:paraId="10583DB2" w14:textId="77777777" w:rsidR="00E365DF" w:rsidRPr="00D732FD" w:rsidRDefault="00C86B64"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Dr.</w:t>
      </w:r>
      <w:r w:rsidR="003A7680" w:rsidRPr="00D732FD">
        <w:rPr>
          <w:rFonts w:asciiTheme="minorHAnsi" w:eastAsia="Times New Roman" w:hAnsiTheme="minorHAnsi" w:cstheme="minorHAnsi"/>
          <w:i/>
          <w:iCs/>
          <w:lang w:val="en-BE" w:eastAsia="en-BE"/>
        </w:rPr>
        <w:t xml:space="preserve"> </w:t>
      </w:r>
      <w:r w:rsidR="00E365DF" w:rsidRPr="00D732FD">
        <w:rPr>
          <w:rFonts w:asciiTheme="minorHAnsi" w:eastAsia="Times New Roman" w:hAnsiTheme="minorHAnsi" w:cstheme="minorHAnsi"/>
          <w:i/>
          <w:iCs/>
          <w:lang w:val="en-BE" w:eastAsia="en-BE"/>
        </w:rPr>
        <w:t>Patricia Peralta</w:t>
      </w:r>
      <w:r w:rsidR="00E365DF" w:rsidRPr="00D732FD">
        <w:rPr>
          <w:rFonts w:asciiTheme="minorHAnsi" w:eastAsia="Times New Roman" w:hAnsiTheme="minorHAnsi" w:cstheme="minorHAnsi"/>
          <w:lang w:val="en-BE" w:eastAsia="en-BE"/>
        </w:rPr>
        <w:t>: AI tools like prompting, summarization, and simulation can empower educators and learners to adapt more quickly.</w:t>
      </w:r>
    </w:p>
    <w:p w14:paraId="2443A2C4" w14:textId="77777777" w:rsidR="00E365DF" w:rsidRPr="00D732FD" w:rsidRDefault="00E365DF" w:rsidP="00113E03">
      <w:pPr>
        <w:widowControl/>
        <w:numPr>
          <w:ilvl w:val="0"/>
          <w:numId w:val="6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Pattern Recognition</w:t>
      </w:r>
    </w:p>
    <w:p w14:paraId="51C80F85" w14:textId="77777777" w:rsidR="00E365DF" w:rsidRPr="00D732FD" w:rsidRDefault="00686DC1" w:rsidP="00113E03">
      <w:pPr>
        <w:widowControl/>
        <w:numPr>
          <w:ilvl w:val="1"/>
          <w:numId w:val="66"/>
        </w:numPr>
        <w:autoSpaceDE/>
        <w:autoSpaceDN/>
        <w:spacing w:before="100" w:beforeAutospacing="1" w:after="100" w:afterAutospacing="1"/>
        <w:rPr>
          <w:rFonts w:asciiTheme="minorHAnsi" w:eastAsia="Times New Roman" w:hAnsiTheme="minorHAnsi" w:cstheme="minorHAnsi"/>
          <w:lang w:val="en-BE" w:eastAsia="en-BE"/>
        </w:rPr>
      </w:pPr>
      <w:r>
        <w:rPr>
          <w:rFonts w:asciiTheme="minorHAnsi" w:eastAsia="Times New Roman" w:hAnsiTheme="minorHAnsi" w:cstheme="minorHAnsi"/>
          <w:i/>
          <w:iCs/>
          <w:lang w:val="en-BE" w:eastAsia="en-BE"/>
        </w:rPr>
        <w:t>Dr</w:t>
      </w:r>
      <w:r w:rsidR="00E365DF" w:rsidRPr="00D732FD">
        <w:rPr>
          <w:rFonts w:asciiTheme="minorHAnsi" w:eastAsia="Times New Roman" w:hAnsiTheme="minorHAnsi" w:cstheme="minorHAnsi"/>
          <w:i/>
          <w:iCs/>
          <w:lang w:val="en-BE" w:eastAsia="en-BE"/>
        </w:rPr>
        <w:t>. Chris Plummer</w:t>
      </w:r>
      <w:r w:rsidR="00E365DF" w:rsidRPr="00D732FD">
        <w:rPr>
          <w:rFonts w:asciiTheme="minorHAnsi" w:eastAsia="Times New Roman" w:hAnsiTheme="minorHAnsi" w:cstheme="minorHAnsi"/>
          <w:lang w:val="en-BE" w:eastAsia="en-BE"/>
        </w:rPr>
        <w:t>: AI can detect subtle patterns in large datasets that are invisible to human cognition, enabling new discoveries.</w:t>
      </w:r>
    </w:p>
    <w:p w14:paraId="030844C0" w14:textId="77777777" w:rsidR="00E365DF" w:rsidRPr="00D732FD" w:rsidRDefault="00E365DF"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BAD Aspects of AI in Medicine</w:t>
      </w:r>
    </w:p>
    <w:p w14:paraId="6F422EA6" w14:textId="77777777" w:rsidR="00E365DF" w:rsidRPr="00D732FD" w:rsidRDefault="00E365DF" w:rsidP="00113E03">
      <w:pPr>
        <w:widowControl/>
        <w:numPr>
          <w:ilvl w:val="0"/>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Bias &amp; Limited Scope</w:t>
      </w:r>
    </w:p>
    <w:p w14:paraId="59047949" w14:textId="77777777" w:rsidR="00E365DF" w:rsidRPr="00D732FD" w:rsidRDefault="00E365DF" w:rsidP="00113E03">
      <w:pPr>
        <w:widowControl/>
        <w:numPr>
          <w:ilvl w:val="1"/>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is only as good as the data it is trained on—this can lead to biased or exclusionary results, especially in underserved populations.</w:t>
      </w:r>
    </w:p>
    <w:p w14:paraId="1BADD457" w14:textId="77777777" w:rsidR="00E365DF" w:rsidRPr="00D732FD" w:rsidRDefault="00E365DF" w:rsidP="00113E03">
      <w:pPr>
        <w:widowControl/>
        <w:numPr>
          <w:ilvl w:val="0"/>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Overreliance Risk</w:t>
      </w:r>
    </w:p>
    <w:p w14:paraId="76B7D9E1" w14:textId="77777777" w:rsidR="00E365DF" w:rsidRPr="00D732FD" w:rsidRDefault="003A7680" w:rsidP="00113E03">
      <w:pPr>
        <w:widowControl/>
        <w:numPr>
          <w:ilvl w:val="1"/>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 xml:space="preserve">Dr. </w:t>
      </w:r>
      <w:r w:rsidR="00E365DF" w:rsidRPr="00D732FD">
        <w:rPr>
          <w:rFonts w:asciiTheme="minorHAnsi" w:eastAsia="Times New Roman" w:hAnsiTheme="minorHAnsi" w:cstheme="minorHAnsi"/>
          <w:i/>
          <w:iCs/>
          <w:lang w:val="en-BE" w:eastAsia="en-BE"/>
        </w:rPr>
        <w:t xml:space="preserve">Dragos </w:t>
      </w:r>
      <w:proofErr w:type="spellStart"/>
      <w:r w:rsidR="00E365DF" w:rsidRPr="00D732FD">
        <w:rPr>
          <w:rFonts w:asciiTheme="minorHAnsi" w:eastAsia="Times New Roman" w:hAnsiTheme="minorHAnsi" w:cstheme="minorHAnsi"/>
          <w:i/>
          <w:iCs/>
          <w:lang w:val="en-BE" w:eastAsia="en-BE"/>
        </w:rPr>
        <w:t>Bumbacea</w:t>
      </w:r>
      <w:proofErr w:type="spellEnd"/>
      <w:r w:rsidR="00E365DF" w:rsidRPr="00D732FD">
        <w:rPr>
          <w:rFonts w:asciiTheme="minorHAnsi" w:eastAsia="Times New Roman" w:hAnsiTheme="minorHAnsi" w:cstheme="minorHAnsi"/>
          <w:lang w:val="en-BE" w:eastAsia="en-BE"/>
        </w:rPr>
        <w:t>: There’s a risk of depending on AI too much, losing the critical ability to distinguish between what is learned vs. what is found.</w:t>
      </w:r>
    </w:p>
    <w:p w14:paraId="062E897F" w14:textId="77777777" w:rsidR="00E365DF" w:rsidRPr="00D732FD" w:rsidRDefault="00E365DF" w:rsidP="00113E03">
      <w:pPr>
        <w:widowControl/>
        <w:numPr>
          <w:ilvl w:val="0"/>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Lack of Human Perception</w:t>
      </w:r>
    </w:p>
    <w:p w14:paraId="425D913F" w14:textId="77777777" w:rsidR="00E365DF" w:rsidRPr="00D732FD" w:rsidRDefault="003A7680" w:rsidP="00113E03">
      <w:pPr>
        <w:widowControl/>
        <w:numPr>
          <w:ilvl w:val="1"/>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 xml:space="preserve">Dr. </w:t>
      </w:r>
      <w:r w:rsidR="00E365DF" w:rsidRPr="00D732FD">
        <w:rPr>
          <w:rFonts w:asciiTheme="minorHAnsi" w:eastAsia="Times New Roman" w:hAnsiTheme="minorHAnsi" w:cstheme="minorHAnsi"/>
          <w:i/>
          <w:iCs/>
          <w:lang w:val="en-BE" w:eastAsia="en-BE"/>
        </w:rPr>
        <w:t>Patricia Peralta</w:t>
      </w:r>
      <w:r w:rsidR="00E365DF" w:rsidRPr="00D732FD">
        <w:rPr>
          <w:rFonts w:asciiTheme="minorHAnsi" w:eastAsia="Times New Roman" w:hAnsiTheme="minorHAnsi" w:cstheme="minorHAnsi"/>
          <w:lang w:val="en-BE" w:eastAsia="en-BE"/>
        </w:rPr>
        <w:t>: AI lacks empathy, nuance, and intuition, which are crucial in complex medical decisions.</w:t>
      </w:r>
    </w:p>
    <w:p w14:paraId="1A99FC00" w14:textId="77777777" w:rsidR="00E365DF" w:rsidRPr="00D732FD" w:rsidRDefault="00E365DF" w:rsidP="00113E03">
      <w:pPr>
        <w:widowControl/>
        <w:numPr>
          <w:ilvl w:val="0"/>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Ethical Deficiencies</w:t>
      </w:r>
    </w:p>
    <w:p w14:paraId="206544DF" w14:textId="77777777" w:rsidR="00E365DF" w:rsidRPr="00D732FD" w:rsidRDefault="00E365DF" w:rsidP="00113E03">
      <w:pPr>
        <w:widowControl/>
        <w:numPr>
          <w:ilvl w:val="1"/>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systems operate based on algorithms, not human values or ethics. This presents challenges in patient-</w:t>
      </w:r>
      <w:proofErr w:type="spellStart"/>
      <w:r w:rsidRPr="00D732FD">
        <w:rPr>
          <w:rFonts w:asciiTheme="minorHAnsi" w:eastAsia="Times New Roman" w:hAnsiTheme="minorHAnsi" w:cstheme="minorHAnsi"/>
          <w:lang w:val="en-BE" w:eastAsia="en-BE"/>
        </w:rPr>
        <w:t>centered</w:t>
      </w:r>
      <w:proofErr w:type="spellEnd"/>
      <w:r w:rsidRPr="00D732FD">
        <w:rPr>
          <w:rFonts w:asciiTheme="minorHAnsi" w:eastAsia="Times New Roman" w:hAnsiTheme="minorHAnsi" w:cstheme="minorHAnsi"/>
          <w:lang w:val="en-BE" w:eastAsia="en-BE"/>
        </w:rPr>
        <w:t xml:space="preserve"> care.</w:t>
      </w:r>
    </w:p>
    <w:p w14:paraId="680FF3AE" w14:textId="77777777" w:rsidR="00E365DF" w:rsidRPr="00D732FD" w:rsidRDefault="00E365DF" w:rsidP="00113E03">
      <w:pPr>
        <w:widowControl/>
        <w:numPr>
          <w:ilvl w:val="0"/>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Erosion of Trust</w:t>
      </w:r>
    </w:p>
    <w:p w14:paraId="47043DCA" w14:textId="77777777" w:rsidR="00E365DF" w:rsidRPr="00D732FD" w:rsidRDefault="00E365DF" w:rsidP="00113E03">
      <w:pPr>
        <w:widowControl/>
        <w:numPr>
          <w:ilvl w:val="1"/>
          <w:numId w:val="6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Prof. Plummer</w:t>
      </w:r>
      <w:r w:rsidRPr="00D732FD">
        <w:rPr>
          <w:rFonts w:asciiTheme="minorHAnsi" w:eastAsia="Times New Roman" w:hAnsiTheme="minorHAnsi" w:cstheme="minorHAnsi"/>
          <w:lang w:val="en-BE" w:eastAsia="en-BE"/>
        </w:rPr>
        <w:t>: Relying on machines may undermine patient trust, especially if AI decisions are opaque or appear impersonal.</w:t>
      </w:r>
    </w:p>
    <w:p w14:paraId="08C35796" w14:textId="77777777" w:rsidR="00E365DF" w:rsidRPr="00D732FD" w:rsidRDefault="00E365DF"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Reflections &amp; Conclusions</w:t>
      </w:r>
    </w:p>
    <w:p w14:paraId="4903C9DE" w14:textId="77777777" w:rsidR="00E365DF" w:rsidRPr="00D732FD" w:rsidRDefault="00E365DF" w:rsidP="00113E03">
      <w:pPr>
        <w:widowControl/>
        <w:numPr>
          <w:ilvl w:val="0"/>
          <w:numId w:val="6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is Already Integrated: From diagnostics to workflow automation, AI has been silently embedded in medicine for years—its growing visibility brings new scrutiny.</w:t>
      </w:r>
    </w:p>
    <w:p w14:paraId="31642237" w14:textId="77777777" w:rsidR="00E365DF" w:rsidRPr="00D732FD" w:rsidRDefault="00E365DF" w:rsidP="00113E03">
      <w:pPr>
        <w:widowControl/>
        <w:numPr>
          <w:ilvl w:val="0"/>
          <w:numId w:val="6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Balanced Integration is Key: The goal isn’t to choose between humans and AI, but to blend both strengths. Human judgment + AI efficiency = better care.</w:t>
      </w:r>
    </w:p>
    <w:p w14:paraId="69816647" w14:textId="77777777" w:rsidR="00E365DF" w:rsidRPr="00D732FD" w:rsidRDefault="00E365DF" w:rsidP="00113E03">
      <w:pPr>
        <w:widowControl/>
        <w:numPr>
          <w:ilvl w:val="0"/>
          <w:numId w:val="6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Ongoing Research Needed:</w:t>
      </w:r>
    </w:p>
    <w:p w14:paraId="243DAAE1" w14:textId="77777777" w:rsidR="00E365DF" w:rsidRPr="00D732FD" w:rsidRDefault="00CF51A8" w:rsidP="00113E03">
      <w:pPr>
        <w:widowControl/>
        <w:numPr>
          <w:ilvl w:val="1"/>
          <w:numId w:val="6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i/>
          <w:iCs/>
          <w:lang w:val="en-BE" w:eastAsia="en-BE"/>
        </w:rPr>
        <w:t xml:space="preserve">Dr. </w:t>
      </w:r>
      <w:r w:rsidR="00E365DF" w:rsidRPr="00D732FD">
        <w:rPr>
          <w:rFonts w:asciiTheme="minorHAnsi" w:eastAsia="Times New Roman" w:hAnsiTheme="minorHAnsi" w:cstheme="minorHAnsi"/>
          <w:i/>
          <w:iCs/>
          <w:lang w:val="en-BE" w:eastAsia="en-BE"/>
        </w:rPr>
        <w:t>Mathysen</w:t>
      </w:r>
      <w:r w:rsidR="00E365DF" w:rsidRPr="00D732FD">
        <w:rPr>
          <w:rFonts w:asciiTheme="minorHAnsi" w:eastAsia="Times New Roman" w:hAnsiTheme="minorHAnsi" w:cstheme="minorHAnsi"/>
          <w:lang w:val="en-BE" w:eastAsia="en-BE"/>
        </w:rPr>
        <w:t>: We must study how AI impacts medical exams, assessments, and training systems.</w:t>
      </w:r>
    </w:p>
    <w:p w14:paraId="6CD14198" w14:textId="77777777" w:rsidR="00E365DF" w:rsidRPr="00D732FD" w:rsidRDefault="00E365DF" w:rsidP="00113E03">
      <w:pPr>
        <w:widowControl/>
        <w:numPr>
          <w:ilvl w:val="1"/>
          <w:numId w:val="6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Develop evidence-based strategies for incorporating AI ethically and safely.</w:t>
      </w:r>
    </w:p>
    <w:p w14:paraId="32CE457A" w14:textId="77777777" w:rsidR="00E365DF" w:rsidRPr="00D732FD" w:rsidRDefault="0D037C93" w:rsidP="00113E03">
      <w:pPr>
        <w:widowControl/>
        <w:numPr>
          <w:ilvl w:val="0"/>
          <w:numId w:val="68"/>
        </w:numPr>
        <w:autoSpaceDE/>
        <w:autoSpaceDN/>
        <w:spacing w:before="100" w:beforeAutospacing="1" w:after="100" w:afterAutospacing="1"/>
        <w:rPr>
          <w:rFonts w:asciiTheme="minorHAnsi" w:eastAsia="Times New Roman" w:hAnsiTheme="minorHAnsi" w:cstheme="minorHAnsi"/>
          <w:lang w:val="en-BE" w:eastAsia="en-BE"/>
        </w:rPr>
      </w:pPr>
      <w:r w:rsidRPr="0D037C93">
        <w:rPr>
          <w:rFonts w:asciiTheme="minorHAnsi" w:eastAsia="Times New Roman" w:hAnsiTheme="minorHAnsi" w:cstheme="minorBidi"/>
        </w:rPr>
        <w:t xml:space="preserve">AI is Inevitable—but Manageable: As </w:t>
      </w:r>
      <w:r w:rsidRPr="0D037C93">
        <w:rPr>
          <w:rFonts w:asciiTheme="minorHAnsi" w:eastAsia="Times New Roman" w:hAnsiTheme="minorHAnsi" w:cstheme="minorBidi"/>
          <w:i/>
          <w:iCs/>
        </w:rPr>
        <w:t>Tali Turgut</w:t>
      </w:r>
      <w:r w:rsidRPr="0D037C93">
        <w:rPr>
          <w:rFonts w:asciiTheme="minorHAnsi" w:eastAsia="Times New Roman" w:hAnsiTheme="minorHAnsi" w:cstheme="minorBidi"/>
        </w:rPr>
        <w:t xml:space="preserve"> noted, it’s unavoidable, but if used wisely, more than 50% of its applications can be beneficial.</w:t>
      </w:r>
    </w:p>
    <w:p w14:paraId="2E4C2A78" w14:textId="77777777" w:rsidR="0D037C93" w:rsidRDefault="0D037C93" w:rsidP="0D037C93">
      <w:pPr>
        <w:rPr>
          <w:rFonts w:asciiTheme="minorHAnsi" w:hAnsiTheme="minorHAnsi" w:cstheme="minorBidi"/>
          <w:b/>
          <w:bCs/>
          <w:color w:val="143C62"/>
        </w:rPr>
      </w:pPr>
    </w:p>
    <w:p w14:paraId="03A89D89" w14:textId="77777777" w:rsidR="00827790" w:rsidRDefault="00827790" w:rsidP="0D037C93">
      <w:pPr>
        <w:rPr>
          <w:rFonts w:asciiTheme="minorHAnsi" w:hAnsiTheme="minorHAnsi" w:cstheme="minorBidi"/>
          <w:b/>
          <w:bCs/>
          <w:color w:val="143C62"/>
        </w:rPr>
      </w:pPr>
    </w:p>
    <w:p w14:paraId="65507E5F" w14:textId="77777777" w:rsidR="00827790" w:rsidRDefault="00827790" w:rsidP="0D037C93">
      <w:pPr>
        <w:rPr>
          <w:rFonts w:asciiTheme="minorHAnsi" w:hAnsiTheme="minorHAnsi" w:cstheme="minorBidi"/>
          <w:b/>
          <w:bCs/>
          <w:color w:val="143C62"/>
        </w:rPr>
      </w:pPr>
    </w:p>
    <w:p w14:paraId="799E3E9E" w14:textId="77777777" w:rsidR="00827790" w:rsidRDefault="00827790" w:rsidP="0D037C93">
      <w:pPr>
        <w:rPr>
          <w:rFonts w:asciiTheme="minorHAnsi" w:hAnsiTheme="minorHAnsi" w:cstheme="minorBidi"/>
          <w:b/>
          <w:bCs/>
          <w:color w:val="143C62"/>
        </w:rPr>
      </w:pPr>
    </w:p>
    <w:p w14:paraId="787A971C" w14:textId="77777777" w:rsidR="00827790" w:rsidRDefault="00827790" w:rsidP="0D037C93">
      <w:pPr>
        <w:rPr>
          <w:rFonts w:asciiTheme="minorHAnsi" w:hAnsiTheme="minorHAnsi" w:cstheme="minorBidi"/>
          <w:b/>
          <w:bCs/>
          <w:color w:val="143C62"/>
        </w:rPr>
      </w:pPr>
    </w:p>
    <w:p w14:paraId="3D153524" w14:textId="77777777" w:rsidR="00827790" w:rsidRDefault="00827790" w:rsidP="0D037C93">
      <w:pPr>
        <w:rPr>
          <w:rFonts w:asciiTheme="minorHAnsi" w:hAnsiTheme="minorHAnsi" w:cstheme="minorBidi"/>
          <w:b/>
          <w:bCs/>
          <w:color w:val="143C62"/>
        </w:rPr>
      </w:pPr>
    </w:p>
    <w:p w14:paraId="3B060C92" w14:textId="1203F686" w:rsidR="007130ED" w:rsidRPr="00D732FD" w:rsidRDefault="00AF70E6" w:rsidP="0D037C93">
      <w:pPr>
        <w:rPr>
          <w:rFonts w:asciiTheme="minorHAnsi" w:hAnsiTheme="minorHAnsi" w:cstheme="minorBidi"/>
          <w:b/>
          <w:bCs/>
        </w:rPr>
      </w:pPr>
      <w:r w:rsidRPr="0D037C93">
        <w:rPr>
          <w:rFonts w:asciiTheme="minorHAnsi" w:hAnsiTheme="minorHAnsi" w:cstheme="minorBidi"/>
          <w:b/>
          <w:bCs/>
          <w:color w:val="143C62"/>
        </w:rPr>
        <w:t>15.00</w:t>
      </w:r>
      <w:r w:rsidRPr="0D037C93">
        <w:rPr>
          <w:rFonts w:asciiTheme="minorHAnsi" w:hAnsiTheme="minorHAnsi" w:cstheme="minorBidi"/>
          <w:b/>
          <w:bCs/>
          <w:color w:val="143C62"/>
          <w:spacing w:val="-5"/>
        </w:rPr>
        <w:t xml:space="preserve"> </w:t>
      </w:r>
      <w:r w:rsidRPr="0D037C93">
        <w:rPr>
          <w:rFonts w:asciiTheme="minorHAnsi" w:hAnsiTheme="minorHAnsi" w:cstheme="minorBidi"/>
          <w:b/>
          <w:bCs/>
          <w:color w:val="143C62"/>
        </w:rPr>
        <w:t>-</w:t>
      </w:r>
      <w:r w:rsidRPr="0D037C93">
        <w:rPr>
          <w:rFonts w:asciiTheme="minorHAnsi" w:hAnsiTheme="minorHAnsi" w:cstheme="minorBidi"/>
          <w:b/>
          <w:bCs/>
          <w:color w:val="143C62"/>
          <w:spacing w:val="-2"/>
        </w:rPr>
        <w:t>15.15</w:t>
      </w:r>
    </w:p>
    <w:p w14:paraId="721D01BF" w14:textId="77777777" w:rsidR="00BA6BD8" w:rsidRPr="00D732FD" w:rsidRDefault="00AF70E6" w:rsidP="00113E03">
      <w:pPr>
        <w:pStyle w:val="BodyText"/>
        <w:spacing w:before="181"/>
        <w:ind w:left="115"/>
        <w:rPr>
          <w:rFonts w:asciiTheme="minorHAnsi" w:hAnsiTheme="minorHAnsi" w:cstheme="minorHAnsi"/>
          <w:sz w:val="22"/>
          <w:szCs w:val="22"/>
        </w:rPr>
      </w:pPr>
      <w:r w:rsidRPr="00D732FD">
        <w:rPr>
          <w:rFonts w:asciiTheme="minorHAnsi" w:hAnsiTheme="minorHAnsi" w:cstheme="minorHAnsi"/>
          <w:color w:val="143C62"/>
          <w:sz w:val="22"/>
          <w:szCs w:val="22"/>
        </w:rPr>
        <w:t>Chris</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Plummer-</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experience</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of cardiology</w:t>
      </w:r>
      <w:r w:rsidRPr="00D732FD">
        <w:rPr>
          <w:rFonts w:asciiTheme="minorHAnsi" w:hAnsiTheme="minorHAnsi" w:cstheme="minorHAnsi"/>
          <w:color w:val="143C62"/>
          <w:spacing w:val="-5"/>
          <w:sz w:val="22"/>
          <w:szCs w:val="22"/>
        </w:rPr>
        <w:t xml:space="preserve"> </w:t>
      </w:r>
      <w:r w:rsidRPr="00D732FD">
        <w:rPr>
          <w:rFonts w:asciiTheme="minorHAnsi" w:hAnsiTheme="minorHAnsi" w:cstheme="minorHAnsi"/>
          <w:color w:val="143C62"/>
          <w:sz w:val="22"/>
          <w:szCs w:val="22"/>
        </w:rPr>
        <w:t>with</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AI</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 xml:space="preserve">and European </w:t>
      </w:r>
      <w:r w:rsidRPr="00D732FD">
        <w:rPr>
          <w:rFonts w:asciiTheme="minorHAnsi" w:hAnsiTheme="minorHAnsi" w:cstheme="minorHAnsi"/>
          <w:color w:val="143C62"/>
          <w:spacing w:val="-2"/>
          <w:sz w:val="22"/>
          <w:szCs w:val="22"/>
        </w:rPr>
        <w:t>exams.</w:t>
      </w:r>
    </w:p>
    <w:p w14:paraId="5DD8EBE1" w14:textId="77777777" w:rsidR="00BA6BD8" w:rsidRPr="00D732FD" w:rsidRDefault="00BA6BD8" w:rsidP="00113E03">
      <w:pPr>
        <w:widowControl/>
        <w:numPr>
          <w:ilvl w:val="0"/>
          <w:numId w:val="6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Objective: Assess </w:t>
      </w:r>
      <w:proofErr w:type="spellStart"/>
      <w:r w:rsidRPr="00D732FD">
        <w:rPr>
          <w:rFonts w:asciiTheme="minorHAnsi" w:eastAsia="Times New Roman" w:hAnsiTheme="minorHAnsi" w:cstheme="minorHAnsi"/>
          <w:lang w:val="en-BE" w:eastAsia="en-BE"/>
        </w:rPr>
        <w:t>ChatGPT’s</w:t>
      </w:r>
      <w:proofErr w:type="spellEnd"/>
      <w:r w:rsidRPr="00D732FD">
        <w:rPr>
          <w:rFonts w:asciiTheme="minorHAnsi" w:eastAsia="Times New Roman" w:hAnsiTheme="minorHAnsi" w:cstheme="minorHAnsi"/>
          <w:lang w:val="en-BE" w:eastAsia="en-BE"/>
        </w:rPr>
        <w:t xml:space="preserve"> performance on the European Exam in Core Cardiology (EECC).</w:t>
      </w:r>
    </w:p>
    <w:p w14:paraId="65DDFB5D" w14:textId="77777777" w:rsidR="00BA6BD8" w:rsidRPr="00D732FD" w:rsidRDefault="00BA6BD8" w:rsidP="00113E03">
      <w:pPr>
        <w:widowControl/>
        <w:numPr>
          <w:ilvl w:val="0"/>
          <w:numId w:val="6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Initial Reaction: High performance by </w:t>
      </w:r>
      <w:proofErr w:type="spellStart"/>
      <w:r w:rsidRPr="00D732FD">
        <w:rPr>
          <w:rFonts w:asciiTheme="minorHAnsi" w:eastAsia="Times New Roman" w:hAnsiTheme="minorHAnsi" w:cstheme="minorHAnsi"/>
          <w:lang w:val="en-BE" w:eastAsia="en-BE"/>
        </w:rPr>
        <w:t>ChatGPT</w:t>
      </w:r>
      <w:proofErr w:type="spellEnd"/>
      <w:r w:rsidRPr="00D732FD">
        <w:rPr>
          <w:rFonts w:asciiTheme="minorHAnsi" w:eastAsia="Times New Roman" w:hAnsiTheme="minorHAnsi" w:cstheme="minorHAnsi"/>
          <w:lang w:val="en-BE" w:eastAsia="en-BE"/>
        </w:rPr>
        <w:t xml:space="preserve"> triggered concerns—</w:t>
      </w:r>
      <w:r w:rsidRPr="00D732FD">
        <w:rPr>
          <w:rFonts w:asciiTheme="minorHAnsi" w:eastAsia="Times New Roman" w:hAnsiTheme="minorHAnsi" w:cstheme="minorHAnsi"/>
          <w:i/>
          <w:iCs/>
          <w:lang w:val="en-BE" w:eastAsia="en-BE"/>
        </w:rPr>
        <w:t>Was there cheating? A databank breach?</w:t>
      </w:r>
    </w:p>
    <w:p w14:paraId="10011CD1" w14:textId="77777777" w:rsidR="00BA6BD8" w:rsidRPr="00D732FD" w:rsidRDefault="00BA6BD8" w:rsidP="00113E03">
      <w:pPr>
        <w:widowControl/>
        <w:numPr>
          <w:ilvl w:val="0"/>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Dataset:</w:t>
      </w:r>
    </w:p>
    <w:p w14:paraId="15BB4556" w14:textId="77777777" w:rsidR="00BA6BD8" w:rsidRPr="00D732FD" w:rsidRDefault="00BA6BD8" w:rsidP="00113E03">
      <w:pPr>
        <w:widowControl/>
        <w:numPr>
          <w:ilvl w:val="1"/>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500 exam questions were selected.</w:t>
      </w:r>
    </w:p>
    <w:p w14:paraId="4C5FABB0" w14:textId="77777777" w:rsidR="00BA6BD8" w:rsidRPr="00D732FD" w:rsidRDefault="00BA6BD8" w:rsidP="00113E03">
      <w:pPr>
        <w:widowControl/>
        <w:numPr>
          <w:ilvl w:val="1"/>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Image-based and video-based questions were excluded, as ChatGPT-3.5 cannot process visuals.</w:t>
      </w:r>
    </w:p>
    <w:p w14:paraId="0D4A68AA" w14:textId="77777777" w:rsidR="00BA6BD8" w:rsidRPr="00D732FD" w:rsidRDefault="00BA6BD8" w:rsidP="00113E03">
      <w:pPr>
        <w:widowControl/>
        <w:numPr>
          <w:ilvl w:val="1"/>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Final dataset: 362 text-only questions.</w:t>
      </w:r>
    </w:p>
    <w:p w14:paraId="7A9E008B" w14:textId="77777777" w:rsidR="00BA6BD8" w:rsidRPr="00D732FD" w:rsidRDefault="00BA6BD8" w:rsidP="00113E03">
      <w:pPr>
        <w:widowControl/>
        <w:numPr>
          <w:ilvl w:val="0"/>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Process:</w:t>
      </w:r>
    </w:p>
    <w:p w14:paraId="1A87DCF1" w14:textId="77777777" w:rsidR="00BA6BD8" w:rsidRPr="00D732FD" w:rsidRDefault="00BA6BD8" w:rsidP="00113E03">
      <w:pPr>
        <w:widowControl/>
        <w:numPr>
          <w:ilvl w:val="1"/>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Questions were input into </w:t>
      </w:r>
      <w:proofErr w:type="spellStart"/>
      <w:r w:rsidRPr="00D732FD">
        <w:rPr>
          <w:rFonts w:asciiTheme="minorHAnsi" w:eastAsia="Times New Roman" w:hAnsiTheme="minorHAnsi" w:cstheme="minorHAnsi"/>
          <w:lang w:val="en-BE" w:eastAsia="en-BE"/>
        </w:rPr>
        <w:t>ChatGPT</w:t>
      </w:r>
      <w:proofErr w:type="spellEnd"/>
      <w:r w:rsidRPr="00D732FD">
        <w:rPr>
          <w:rFonts w:asciiTheme="minorHAnsi" w:eastAsia="Times New Roman" w:hAnsiTheme="minorHAnsi" w:cstheme="minorHAnsi"/>
          <w:lang w:val="en-BE" w:eastAsia="en-BE"/>
        </w:rPr>
        <w:t>.</w:t>
      </w:r>
    </w:p>
    <w:p w14:paraId="6933DA8C" w14:textId="77777777" w:rsidR="00BA6BD8" w:rsidRPr="00D732FD" w:rsidRDefault="00BA6BD8" w:rsidP="00113E03">
      <w:pPr>
        <w:widowControl/>
        <w:numPr>
          <w:ilvl w:val="1"/>
          <w:numId w:val="70"/>
        </w:numPr>
        <w:autoSpaceDE/>
        <w:autoSpaceDN/>
        <w:spacing w:before="100" w:beforeAutospacing="1" w:after="100" w:afterAutospacing="1"/>
        <w:rPr>
          <w:rFonts w:asciiTheme="minorHAnsi" w:eastAsia="Times New Roman" w:hAnsiTheme="minorHAnsi" w:cstheme="minorHAnsi"/>
          <w:lang w:val="en-BE" w:eastAsia="en-BE"/>
        </w:rPr>
      </w:pPr>
      <w:proofErr w:type="spellStart"/>
      <w:r w:rsidRPr="00D732FD">
        <w:rPr>
          <w:rFonts w:asciiTheme="minorHAnsi" w:eastAsia="Times New Roman" w:hAnsiTheme="minorHAnsi" w:cstheme="minorHAnsi"/>
          <w:lang w:val="en-BE" w:eastAsia="en-BE"/>
        </w:rPr>
        <w:t>ChatGPT</w:t>
      </w:r>
      <w:proofErr w:type="spellEnd"/>
      <w:r w:rsidRPr="00D732FD">
        <w:rPr>
          <w:rFonts w:asciiTheme="minorHAnsi" w:eastAsia="Times New Roman" w:hAnsiTheme="minorHAnsi" w:cstheme="minorHAnsi"/>
          <w:lang w:val="en-BE" w:eastAsia="en-BE"/>
        </w:rPr>
        <w:t xml:space="preserve"> responses were compared to the correct answers.</w:t>
      </w:r>
    </w:p>
    <w:p w14:paraId="05541444" w14:textId="77777777" w:rsidR="00AE78DD" w:rsidRDefault="00BA6BD8" w:rsidP="00113E03">
      <w:pPr>
        <w:widowControl/>
        <w:numPr>
          <w:ilvl w:val="1"/>
          <w:numId w:val="7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aim was to simulate performance under standard exam conditions.</w:t>
      </w:r>
    </w:p>
    <w:p w14:paraId="059A1B4C" w14:textId="77777777" w:rsidR="00BA6BD8" w:rsidRPr="00D732FD" w:rsidRDefault="00BA6BD8"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Conclusions</w:t>
      </w:r>
    </w:p>
    <w:p w14:paraId="0415D4A1" w14:textId="77777777" w:rsidR="00BA6BD8" w:rsidRPr="00D732FD" w:rsidRDefault="00BA6BD8" w:rsidP="00113E03">
      <w:pPr>
        <w:widowControl/>
        <w:numPr>
          <w:ilvl w:val="0"/>
          <w:numId w:val="7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w:t>
      </w:r>
      <w:proofErr w:type="spellStart"/>
      <w:r w:rsidRPr="00D732FD">
        <w:rPr>
          <w:rFonts w:asciiTheme="minorHAnsi" w:eastAsia="Times New Roman" w:hAnsiTheme="minorHAnsi" w:cstheme="minorHAnsi"/>
          <w:lang w:val="en-BE" w:eastAsia="en-BE"/>
        </w:rPr>
        <w:t>ChatGPT</w:t>
      </w:r>
      <w:proofErr w:type="spellEnd"/>
      <w:r w:rsidRPr="00D732FD">
        <w:rPr>
          <w:rFonts w:asciiTheme="minorHAnsi" w:eastAsia="Times New Roman" w:hAnsiTheme="minorHAnsi" w:cstheme="minorHAnsi"/>
          <w:lang w:val="en-BE" w:eastAsia="en-BE"/>
        </w:rPr>
        <w:t>) would not currently pass the EECC.</w:t>
      </w:r>
    </w:p>
    <w:p w14:paraId="548AE9CC" w14:textId="77777777" w:rsidR="00BA6BD8" w:rsidRPr="00D732FD" w:rsidRDefault="00BA6BD8" w:rsidP="00113E03">
      <w:pPr>
        <w:widowControl/>
        <w:numPr>
          <w:ilvl w:val="0"/>
          <w:numId w:val="7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performance was impressive but not threatening, as the exam still tests higher-order thinking and image interpretation.</w:t>
      </w:r>
    </w:p>
    <w:p w14:paraId="7038119F" w14:textId="77777777" w:rsidR="00BA6BD8" w:rsidRPr="00D732FD" w:rsidRDefault="00BA6BD8" w:rsidP="00113E03">
      <w:pPr>
        <w:widowControl/>
        <w:numPr>
          <w:ilvl w:val="0"/>
          <w:numId w:val="7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No evidence of cheating or databank breach was found.</w:t>
      </w:r>
    </w:p>
    <w:p w14:paraId="3208EAC9" w14:textId="77777777" w:rsidR="00BA6BD8" w:rsidRDefault="00BA6BD8" w:rsidP="00113E03">
      <w:pPr>
        <w:widowControl/>
        <w:numPr>
          <w:ilvl w:val="0"/>
          <w:numId w:val="7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The study’s methodology lacked rigor, and conclusions should be taken cautiously.</w:t>
      </w:r>
    </w:p>
    <w:p w14:paraId="1B23FBC3" w14:textId="77777777" w:rsidR="00BA6BD8" w:rsidRPr="00D732FD" w:rsidRDefault="00BA6BD8"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Policy Implications</w:t>
      </w:r>
    </w:p>
    <w:p w14:paraId="4E7E1A0B" w14:textId="77777777" w:rsidR="00BA6BD8" w:rsidRPr="00D732FD" w:rsidRDefault="00BA6BD8" w:rsidP="00113E03">
      <w:pPr>
        <w:widowControl/>
        <w:numPr>
          <w:ilvl w:val="0"/>
          <w:numId w:val="7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use by candidates is not allowed during the EECC or similar exams.</w:t>
      </w:r>
    </w:p>
    <w:p w14:paraId="56B9E64C" w14:textId="77777777" w:rsidR="00BA6BD8" w:rsidRPr="00D732FD" w:rsidRDefault="00BA6BD8" w:rsidP="00113E03">
      <w:pPr>
        <w:widowControl/>
        <w:numPr>
          <w:ilvl w:val="0"/>
          <w:numId w:val="7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Need to monitor AI developments and update exam protocols accordingly.</w:t>
      </w:r>
    </w:p>
    <w:p w14:paraId="34C4C455" w14:textId="77777777" w:rsidR="00BA6BD8" w:rsidRPr="00D732FD" w:rsidRDefault="00BA6BD8" w:rsidP="00113E03">
      <w:pPr>
        <w:widowControl/>
        <w:numPr>
          <w:ilvl w:val="0"/>
          <w:numId w:val="7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Raises an important discussion about future-proofing assessments against AI-assisted tools.</w:t>
      </w:r>
    </w:p>
    <w:p w14:paraId="7BACB8BB" w14:textId="77777777" w:rsidR="00BA6BD8" w:rsidRPr="00D732FD" w:rsidRDefault="00BA6BD8"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Slides of Interest:</w:t>
      </w:r>
    </w:p>
    <w:p w14:paraId="2C37E58E" w14:textId="77777777" w:rsidR="00BA6BD8" w:rsidRPr="00D732FD" w:rsidRDefault="00BA6BD8" w:rsidP="00113E03">
      <w:pPr>
        <w:widowControl/>
        <w:numPr>
          <w:ilvl w:val="0"/>
          <w:numId w:val="7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See Slides 13–15 in Dr. Plummer’s presentation for data and detailed results.</w:t>
      </w:r>
    </w:p>
    <w:p w14:paraId="5D0F8045" w14:textId="77777777" w:rsidR="003342C8" w:rsidRPr="00D732FD" w:rsidRDefault="003342C8" w:rsidP="0D037C93">
      <w:pPr>
        <w:spacing w:before="1"/>
        <w:ind w:left="115"/>
        <w:rPr>
          <w:rFonts w:asciiTheme="minorHAnsi" w:hAnsiTheme="minorHAnsi" w:cstheme="minorBidi"/>
          <w:b/>
          <w:bCs/>
        </w:rPr>
      </w:pPr>
      <w:r w:rsidRPr="0D037C93">
        <w:rPr>
          <w:rFonts w:asciiTheme="minorHAnsi" w:hAnsiTheme="minorHAnsi" w:cstheme="minorBidi"/>
          <w:b/>
          <w:bCs/>
          <w:color w:val="143C62"/>
        </w:rPr>
        <w:t>15.15</w:t>
      </w:r>
      <w:r w:rsidRPr="0D037C93">
        <w:rPr>
          <w:rFonts w:asciiTheme="minorHAnsi" w:hAnsiTheme="minorHAnsi" w:cstheme="minorBidi"/>
          <w:b/>
          <w:bCs/>
          <w:color w:val="143C62"/>
          <w:spacing w:val="-3"/>
        </w:rPr>
        <w:t xml:space="preserve"> </w:t>
      </w:r>
      <w:r w:rsidRPr="0D037C93">
        <w:rPr>
          <w:rFonts w:asciiTheme="minorHAnsi" w:hAnsiTheme="minorHAnsi" w:cstheme="minorBidi"/>
          <w:b/>
          <w:bCs/>
          <w:color w:val="143C62"/>
        </w:rPr>
        <w:t>-</w:t>
      </w:r>
      <w:r w:rsidRPr="0D037C93">
        <w:rPr>
          <w:rFonts w:asciiTheme="minorHAnsi" w:hAnsiTheme="minorHAnsi" w:cstheme="minorBidi"/>
          <w:b/>
          <w:bCs/>
          <w:color w:val="143C62"/>
          <w:spacing w:val="-2"/>
        </w:rPr>
        <w:t>15.35</w:t>
      </w:r>
    </w:p>
    <w:p w14:paraId="36B8C24A" w14:textId="77777777" w:rsidR="003342C8" w:rsidRPr="00D732FD" w:rsidRDefault="003342C8" w:rsidP="003342C8">
      <w:pPr>
        <w:pStyle w:val="BodyText"/>
        <w:spacing w:before="180"/>
        <w:ind w:left="115"/>
        <w:rPr>
          <w:rFonts w:asciiTheme="minorHAnsi" w:hAnsiTheme="minorHAnsi" w:cstheme="minorHAnsi"/>
          <w:sz w:val="22"/>
          <w:szCs w:val="22"/>
        </w:rPr>
      </w:pPr>
      <w:r w:rsidRPr="00D732FD">
        <w:rPr>
          <w:rFonts w:asciiTheme="minorHAnsi" w:hAnsiTheme="minorHAnsi" w:cstheme="minorHAnsi"/>
          <w:color w:val="143C62"/>
          <w:sz w:val="22"/>
          <w:szCs w:val="22"/>
        </w:rPr>
        <w:t>Danny</w:t>
      </w:r>
      <w:r w:rsidRPr="00D732FD">
        <w:rPr>
          <w:rFonts w:asciiTheme="minorHAnsi" w:hAnsiTheme="minorHAnsi" w:cstheme="minorHAnsi"/>
          <w:color w:val="143C62"/>
          <w:spacing w:val="-6"/>
          <w:sz w:val="22"/>
          <w:szCs w:val="22"/>
        </w:rPr>
        <w:t xml:space="preserve"> </w:t>
      </w:r>
      <w:r w:rsidRPr="00D732FD">
        <w:rPr>
          <w:rFonts w:asciiTheme="minorHAnsi" w:hAnsiTheme="minorHAnsi" w:cstheme="minorHAnsi"/>
          <w:color w:val="143C62"/>
          <w:sz w:val="22"/>
          <w:szCs w:val="22"/>
        </w:rPr>
        <w:t>Mathysen</w:t>
      </w:r>
      <w:r w:rsidRPr="00D732FD">
        <w:rPr>
          <w:rFonts w:asciiTheme="minorHAnsi" w:hAnsiTheme="minorHAnsi" w:cstheme="minorHAnsi"/>
          <w:color w:val="143C62"/>
          <w:spacing w:val="49"/>
          <w:sz w:val="22"/>
          <w:szCs w:val="22"/>
        </w:rPr>
        <w:t xml:space="preserve"> </w:t>
      </w:r>
      <w:r w:rsidRPr="00D732FD">
        <w:rPr>
          <w:rFonts w:asciiTheme="minorHAnsi" w:hAnsiTheme="minorHAnsi" w:cstheme="minorHAnsi"/>
          <w:color w:val="143C62"/>
          <w:sz w:val="22"/>
          <w:szCs w:val="22"/>
        </w:rPr>
        <w:t>- mock</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exam in</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AI</w:t>
      </w:r>
      <w:r w:rsidRPr="00D732FD">
        <w:rPr>
          <w:rFonts w:asciiTheme="minorHAnsi" w:hAnsiTheme="minorHAnsi" w:cstheme="minorHAnsi"/>
          <w:color w:val="143C62"/>
          <w:spacing w:val="-1"/>
          <w:sz w:val="22"/>
          <w:szCs w:val="22"/>
        </w:rPr>
        <w:t xml:space="preserve"> </w:t>
      </w:r>
      <w:r w:rsidR="009F083F" w:rsidRPr="00D732FD">
        <w:rPr>
          <w:rFonts w:asciiTheme="minorHAnsi" w:hAnsiTheme="minorHAnsi" w:cstheme="minorHAnsi"/>
          <w:color w:val="143C62"/>
          <w:sz w:val="22"/>
          <w:szCs w:val="22"/>
        </w:rPr>
        <w:t>(</w:t>
      </w:r>
      <w:r w:rsidR="009F083F" w:rsidRPr="00D732FD">
        <w:rPr>
          <w:rFonts w:asciiTheme="minorHAnsi" w:hAnsiTheme="minorHAnsi" w:cstheme="minorHAnsi"/>
          <w:color w:val="143C62"/>
          <w:spacing w:val="-1"/>
          <w:sz w:val="22"/>
          <w:szCs w:val="22"/>
        </w:rPr>
        <w:t>experience</w:t>
      </w:r>
      <w:r w:rsidRPr="00D732FD">
        <w:rPr>
          <w:rFonts w:asciiTheme="minorHAnsi" w:hAnsiTheme="minorHAnsi" w:cstheme="minorHAnsi"/>
          <w:color w:val="143C62"/>
          <w:sz w:val="22"/>
          <w:szCs w:val="22"/>
        </w:rPr>
        <w:t xml:space="preserve"> in</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pacing w:val="-2"/>
          <w:sz w:val="22"/>
          <w:szCs w:val="22"/>
        </w:rPr>
        <w:t>Antwerp)</w:t>
      </w:r>
    </w:p>
    <w:p w14:paraId="690267F3"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Exam Setup</w:t>
      </w:r>
    </w:p>
    <w:p w14:paraId="1C5AB1AB" w14:textId="77777777" w:rsidR="003342C8" w:rsidRPr="00D732FD" w:rsidRDefault="003342C8" w:rsidP="003342C8">
      <w:pPr>
        <w:widowControl/>
        <w:numPr>
          <w:ilvl w:val="0"/>
          <w:numId w:val="7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Structure: 2-part exam</w:t>
      </w:r>
    </w:p>
    <w:p w14:paraId="5E5E9F2C" w14:textId="77777777" w:rsidR="003342C8" w:rsidRPr="00D732FD" w:rsidRDefault="003342C8" w:rsidP="003342C8">
      <w:pPr>
        <w:widowControl/>
        <w:numPr>
          <w:ilvl w:val="1"/>
          <w:numId w:val="7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Part 1: Oral</w:t>
      </w:r>
    </w:p>
    <w:p w14:paraId="6F0D41B5" w14:textId="77777777" w:rsidR="003342C8" w:rsidRPr="00D732FD" w:rsidRDefault="003342C8" w:rsidP="003342C8">
      <w:pPr>
        <w:widowControl/>
        <w:numPr>
          <w:ilvl w:val="1"/>
          <w:numId w:val="7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Part 2: MCQ with 100 questions</w:t>
      </w:r>
    </w:p>
    <w:p w14:paraId="6A9EBE14" w14:textId="77777777" w:rsidR="003342C8" w:rsidRPr="00D732FD" w:rsidRDefault="003342C8" w:rsidP="003342C8">
      <w:pPr>
        <w:widowControl/>
        <w:numPr>
          <w:ilvl w:val="0"/>
          <w:numId w:val="7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Goal: Test AI performance against a standard medical exam framework.</w:t>
      </w:r>
    </w:p>
    <w:p w14:paraId="4F75C469" w14:textId="77777777" w:rsidR="00827790" w:rsidRDefault="00827790"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p>
    <w:p w14:paraId="479DAF06" w14:textId="77777777" w:rsidR="00827790" w:rsidRDefault="00827790"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p>
    <w:p w14:paraId="66EEF2E2" w14:textId="73FCE302"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Bots Used</w:t>
      </w:r>
    </w:p>
    <w:p w14:paraId="77E8BE56" w14:textId="77777777" w:rsidR="003342C8" w:rsidRPr="00D732FD" w:rsidRDefault="003342C8" w:rsidP="003342C8">
      <w:pPr>
        <w:widowControl/>
        <w:numPr>
          <w:ilvl w:val="0"/>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Tools evaluated included:</w:t>
      </w:r>
    </w:p>
    <w:p w14:paraId="36DADB36" w14:textId="77777777" w:rsidR="003342C8" w:rsidRPr="00D732FD" w:rsidRDefault="003342C8" w:rsidP="003342C8">
      <w:pPr>
        <w:widowControl/>
        <w:numPr>
          <w:ilvl w:val="1"/>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ChatGPT-3.5 &amp; GPT-4</w:t>
      </w:r>
    </w:p>
    <w:p w14:paraId="051864BD" w14:textId="77777777" w:rsidR="003342C8" w:rsidRPr="00D732FD" w:rsidRDefault="003342C8" w:rsidP="003342C8">
      <w:pPr>
        <w:widowControl/>
        <w:numPr>
          <w:ilvl w:val="1"/>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Microsoft Bing</w:t>
      </w:r>
    </w:p>
    <w:p w14:paraId="13DD4A08" w14:textId="77777777" w:rsidR="003342C8" w:rsidRPr="00D732FD" w:rsidRDefault="003342C8" w:rsidP="003342C8">
      <w:pPr>
        <w:widowControl/>
        <w:numPr>
          <w:ilvl w:val="1"/>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Bard Palm 2</w:t>
      </w:r>
    </w:p>
    <w:p w14:paraId="2B6DBE31" w14:textId="77777777" w:rsidR="003342C8" w:rsidRPr="00D732FD" w:rsidRDefault="003342C8" w:rsidP="003342C8">
      <w:pPr>
        <w:widowControl/>
        <w:numPr>
          <w:ilvl w:val="1"/>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Claude+ / Claude Instant</w:t>
      </w:r>
    </w:p>
    <w:p w14:paraId="2C263ADD" w14:textId="77777777" w:rsidR="003342C8" w:rsidRPr="00D732FD" w:rsidRDefault="003342C8" w:rsidP="003342C8">
      <w:pPr>
        <w:widowControl/>
        <w:numPr>
          <w:ilvl w:val="0"/>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Accessed mostly via free versions, including through Poe (multi-bot access platform).</w:t>
      </w:r>
    </w:p>
    <w:p w14:paraId="51ACFAB0" w14:textId="77777777" w:rsidR="003342C8" w:rsidRPr="00D732FD" w:rsidRDefault="003342C8" w:rsidP="003342C8">
      <w:pPr>
        <w:widowControl/>
        <w:numPr>
          <w:ilvl w:val="0"/>
          <w:numId w:val="76"/>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Limitations noted: No image processing capabilities; hallucinations were frequent.</w:t>
      </w:r>
    </w:p>
    <w:p w14:paraId="741A19EF"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Translation &amp; Local Context</w:t>
      </w:r>
    </w:p>
    <w:p w14:paraId="2861EA86" w14:textId="77777777" w:rsidR="003342C8" w:rsidRPr="00D732FD" w:rsidRDefault="003342C8" w:rsidP="003342C8">
      <w:pPr>
        <w:widowControl/>
        <w:numPr>
          <w:ilvl w:val="0"/>
          <w:numId w:val="7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Questions were translated from Dutch to English using AI tools.</w:t>
      </w:r>
    </w:p>
    <w:p w14:paraId="4F6EE488" w14:textId="77777777" w:rsidR="003342C8" w:rsidRPr="00D732FD" w:rsidRDefault="003342C8" w:rsidP="003342C8">
      <w:pPr>
        <w:widowControl/>
        <w:numPr>
          <w:ilvl w:val="0"/>
          <w:numId w:val="7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Manual review followed, correcting for local context or translation errors.</w:t>
      </w:r>
    </w:p>
    <w:p w14:paraId="6C4204AE" w14:textId="77777777" w:rsidR="003342C8" w:rsidRPr="00D732FD" w:rsidRDefault="003342C8" w:rsidP="003342C8">
      <w:pPr>
        <w:widowControl/>
        <w:numPr>
          <w:ilvl w:val="0"/>
          <w:numId w:val="7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Some questions were tailored for the Belgian educational system, potentially influencing results.</w:t>
      </w:r>
    </w:p>
    <w:p w14:paraId="3BBA67CB"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Observations &amp; Pitfalls</w:t>
      </w:r>
    </w:p>
    <w:p w14:paraId="792CB5D4" w14:textId="77777777" w:rsidR="003342C8" w:rsidRPr="00D732FD" w:rsidRDefault="003342C8" w:rsidP="003342C8">
      <w:pPr>
        <w:widowControl/>
        <w:numPr>
          <w:ilvl w:val="0"/>
          <w:numId w:val="7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Errors &amp; hallucinations:</w:t>
      </w:r>
    </w:p>
    <w:p w14:paraId="4348731D" w14:textId="77777777" w:rsidR="003342C8" w:rsidRPr="00D732FD" w:rsidRDefault="003342C8" w:rsidP="003342C8">
      <w:pPr>
        <w:widowControl/>
        <w:numPr>
          <w:ilvl w:val="1"/>
          <w:numId w:val="7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Example given: Incorrect and mathematically flawed responses to a basic risk assessment question (e.g., Down syndrome risk in a 40-year-old woman).</w:t>
      </w:r>
    </w:p>
    <w:p w14:paraId="4D74E4FE" w14:textId="77777777" w:rsidR="003342C8" w:rsidRPr="00D732FD" w:rsidRDefault="003342C8" w:rsidP="003342C8">
      <w:pPr>
        <w:widowControl/>
        <w:numPr>
          <w:ilvl w:val="0"/>
          <w:numId w:val="7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Takeaway: AI can mimic accuracy but still makes critical reasoning errors.</w:t>
      </w:r>
    </w:p>
    <w:p w14:paraId="1881CCBA"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Guidelines &amp; Ethical Concerns</w:t>
      </w:r>
    </w:p>
    <w:p w14:paraId="4697B6FD" w14:textId="77777777" w:rsidR="003342C8" w:rsidRPr="00D732FD" w:rsidRDefault="003342C8" w:rsidP="003342C8">
      <w:pPr>
        <w:widowControl/>
        <w:numPr>
          <w:ilvl w:val="0"/>
          <w:numId w:val="8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AMEE guidelines on AI in medical education were emphasized.</w:t>
      </w:r>
    </w:p>
    <w:p w14:paraId="4553E353" w14:textId="77777777" w:rsidR="003342C8" w:rsidRPr="00D732FD" w:rsidRDefault="003342C8" w:rsidP="003342C8">
      <w:pPr>
        <w:widowControl/>
        <w:numPr>
          <w:ilvl w:val="0"/>
          <w:numId w:val="8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Danny urged CESMA members to read them thoroughly and identify missing aspects relevant to exam integrity.</w:t>
      </w:r>
    </w:p>
    <w:p w14:paraId="46B350A9"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Discussion Points</w:t>
      </w:r>
    </w:p>
    <w:p w14:paraId="682A4121" w14:textId="77777777" w:rsidR="00E7120C" w:rsidRPr="009F083F" w:rsidRDefault="003342C8" w:rsidP="00113E03">
      <w:pPr>
        <w:widowControl/>
        <w:numPr>
          <w:ilvl w:val="0"/>
          <w:numId w:val="8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Maeve: Question writing must still be anchored in human expertise with compliance checklists.</w:t>
      </w:r>
    </w:p>
    <w:p w14:paraId="381171BF" w14:textId="77777777" w:rsidR="003342C8" w:rsidRPr="00D732FD" w:rsidRDefault="003342C8" w:rsidP="003342C8">
      <w:pPr>
        <w:widowControl/>
        <w:numPr>
          <w:ilvl w:val="0"/>
          <w:numId w:val="8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Danny: Questions should be reviewed by both experts and non-experts to ensure balance and clarity.</w:t>
      </w:r>
    </w:p>
    <w:p w14:paraId="10456F4D" w14:textId="77777777" w:rsidR="003342C8" w:rsidRPr="00D732FD" w:rsidRDefault="003342C8" w:rsidP="003342C8">
      <w:pPr>
        <w:widowControl/>
        <w:numPr>
          <w:ilvl w:val="0"/>
          <w:numId w:val="8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Dragos </w:t>
      </w:r>
      <w:proofErr w:type="spellStart"/>
      <w:r w:rsidRPr="00D732FD">
        <w:rPr>
          <w:rFonts w:asciiTheme="minorHAnsi" w:eastAsia="Times New Roman" w:hAnsiTheme="minorHAnsi" w:cstheme="minorHAnsi"/>
          <w:lang w:val="en-BE" w:eastAsia="en-BE"/>
        </w:rPr>
        <w:t>Bumbacea</w:t>
      </w:r>
      <w:proofErr w:type="spellEnd"/>
      <w:r w:rsidRPr="00D732FD">
        <w:rPr>
          <w:rFonts w:asciiTheme="minorHAnsi" w:eastAsia="Times New Roman" w:hAnsiTheme="minorHAnsi" w:cstheme="minorHAnsi"/>
          <w:lang w:val="en-BE" w:eastAsia="en-BE"/>
        </w:rPr>
        <w:t>: Proposed evaluating future outcomes of AI-trained vs. non-AI-trained students.</w:t>
      </w:r>
    </w:p>
    <w:p w14:paraId="52CB9851" w14:textId="77777777" w:rsidR="003342C8" w:rsidRPr="00D732FD" w:rsidRDefault="003342C8" w:rsidP="003342C8">
      <w:pPr>
        <w:widowControl/>
        <w:numPr>
          <w:ilvl w:val="0"/>
          <w:numId w:val="8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Danny: Stressed the need for long-term studies to assess AI’s impact on medical education.</w:t>
      </w:r>
    </w:p>
    <w:p w14:paraId="679F2FDE"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Final Note</w:t>
      </w:r>
    </w:p>
    <w:p w14:paraId="60FC4CAF" w14:textId="77777777" w:rsidR="003342C8" w:rsidRPr="00D732FD" w:rsidRDefault="003342C8" w:rsidP="003342C8">
      <w:pPr>
        <w:widowControl/>
        <w:numPr>
          <w:ilvl w:val="0"/>
          <w:numId w:val="8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Call to action: CESMA must remain at the forefront of defining quality and ethical standards in exams amid the evolving role of AI.</w:t>
      </w:r>
    </w:p>
    <w:p w14:paraId="4A16CB23" w14:textId="77777777" w:rsidR="003342C8" w:rsidRPr="00D732FD" w:rsidRDefault="003342C8" w:rsidP="003342C8">
      <w:pPr>
        <w:widowControl/>
        <w:numPr>
          <w:ilvl w:val="0"/>
          <w:numId w:val="8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Bottom line: AI is here—not to replace clinicians or examiners, but to challenge and improve how we teach, assess, and maintain trust in medical qualification.</w:t>
      </w:r>
    </w:p>
    <w:p w14:paraId="677BD754" w14:textId="77777777" w:rsidR="003342C8" w:rsidRPr="00D732FD" w:rsidRDefault="003342C8" w:rsidP="003342C8">
      <w:pPr>
        <w:ind w:left="115"/>
        <w:rPr>
          <w:rFonts w:asciiTheme="minorHAnsi" w:hAnsiTheme="minorHAnsi" w:cstheme="minorHAnsi"/>
          <w:b/>
          <w:color w:val="143C62"/>
        </w:rPr>
      </w:pPr>
    </w:p>
    <w:p w14:paraId="150094A6" w14:textId="77777777" w:rsidR="003342C8" w:rsidRPr="00D732FD" w:rsidRDefault="003342C8" w:rsidP="003342C8">
      <w:pPr>
        <w:ind w:left="115"/>
        <w:rPr>
          <w:rFonts w:asciiTheme="minorHAnsi" w:hAnsiTheme="minorHAnsi" w:cstheme="minorHAnsi"/>
          <w:b/>
        </w:rPr>
      </w:pPr>
      <w:r w:rsidRPr="00D732FD">
        <w:rPr>
          <w:rFonts w:asciiTheme="minorHAnsi" w:hAnsiTheme="minorHAnsi" w:cstheme="minorHAnsi"/>
          <w:b/>
          <w:color w:val="143C62"/>
        </w:rPr>
        <w:t>15.35</w:t>
      </w:r>
      <w:r w:rsidRPr="00D732FD">
        <w:rPr>
          <w:rFonts w:asciiTheme="minorHAnsi" w:hAnsiTheme="minorHAnsi" w:cstheme="minorHAnsi"/>
          <w:b/>
          <w:color w:val="143C62"/>
          <w:spacing w:val="-3"/>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4"/>
        </w:rPr>
        <w:t xml:space="preserve"> </w:t>
      </w:r>
      <w:r w:rsidRPr="00D732FD">
        <w:rPr>
          <w:rFonts w:asciiTheme="minorHAnsi" w:hAnsiTheme="minorHAnsi" w:cstheme="minorHAnsi"/>
          <w:b/>
          <w:color w:val="143C62"/>
          <w:spacing w:val="-2"/>
        </w:rPr>
        <w:t>15.50</w:t>
      </w:r>
    </w:p>
    <w:p w14:paraId="525363B1" w14:textId="77777777" w:rsidR="003342C8" w:rsidRPr="00D732FD" w:rsidRDefault="003342C8" w:rsidP="003342C8">
      <w:pPr>
        <w:pStyle w:val="BodyText"/>
        <w:spacing w:before="183"/>
        <w:ind w:left="115"/>
        <w:rPr>
          <w:rFonts w:asciiTheme="minorHAnsi" w:hAnsiTheme="minorHAnsi" w:cstheme="minorHAnsi"/>
          <w:sz w:val="22"/>
          <w:szCs w:val="22"/>
        </w:rPr>
      </w:pPr>
      <w:r w:rsidRPr="00D732FD">
        <w:rPr>
          <w:rFonts w:asciiTheme="minorHAnsi" w:hAnsiTheme="minorHAnsi" w:cstheme="minorHAnsi"/>
          <w:color w:val="143C62"/>
          <w:sz w:val="22"/>
          <w:szCs w:val="22"/>
        </w:rPr>
        <w:t>Using</w:t>
      </w:r>
      <w:r w:rsidRPr="00D732FD">
        <w:rPr>
          <w:rFonts w:asciiTheme="minorHAnsi" w:hAnsiTheme="minorHAnsi" w:cstheme="minorHAnsi"/>
          <w:color w:val="143C62"/>
          <w:spacing w:val="53"/>
          <w:sz w:val="22"/>
          <w:szCs w:val="22"/>
        </w:rPr>
        <w:t xml:space="preserve"> </w:t>
      </w:r>
      <w:r w:rsidRPr="00D732FD">
        <w:rPr>
          <w:rFonts w:asciiTheme="minorHAnsi" w:hAnsiTheme="minorHAnsi" w:cstheme="minorHAnsi"/>
          <w:color w:val="143C62"/>
          <w:sz w:val="22"/>
          <w:szCs w:val="22"/>
        </w:rPr>
        <w:t>AI</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in</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exam</w:t>
      </w:r>
      <w:r w:rsidRPr="00D732FD">
        <w:rPr>
          <w:rFonts w:asciiTheme="minorHAnsi" w:hAnsiTheme="minorHAnsi" w:cstheme="minorHAnsi"/>
          <w:color w:val="143C62"/>
          <w:spacing w:val="-3"/>
          <w:sz w:val="22"/>
          <w:szCs w:val="22"/>
        </w:rPr>
        <w:t xml:space="preserve"> </w:t>
      </w:r>
      <w:r w:rsidRPr="00D732FD">
        <w:rPr>
          <w:rFonts w:asciiTheme="minorHAnsi" w:hAnsiTheme="minorHAnsi" w:cstheme="minorHAnsi"/>
          <w:color w:val="143C62"/>
          <w:sz w:val="22"/>
          <w:szCs w:val="22"/>
        </w:rPr>
        <w:t>-development</w:t>
      </w:r>
      <w:r w:rsidRPr="00D732FD">
        <w:rPr>
          <w:rFonts w:asciiTheme="minorHAnsi" w:hAnsiTheme="minorHAnsi" w:cstheme="minorHAnsi"/>
          <w:color w:val="143C62"/>
          <w:spacing w:val="53"/>
          <w:sz w:val="22"/>
          <w:szCs w:val="22"/>
        </w:rPr>
        <w:t xml:space="preserve"> </w:t>
      </w:r>
      <w:r w:rsidRPr="00D732FD">
        <w:rPr>
          <w:rFonts w:asciiTheme="minorHAnsi" w:hAnsiTheme="minorHAnsi" w:cstheme="minorHAnsi"/>
          <w:color w:val="143C62"/>
          <w:sz w:val="22"/>
          <w:szCs w:val="22"/>
        </w:rPr>
        <w:t>and</w:t>
      </w:r>
      <w:r w:rsidRPr="00D732FD">
        <w:rPr>
          <w:rFonts w:asciiTheme="minorHAnsi" w:hAnsiTheme="minorHAnsi" w:cstheme="minorHAnsi"/>
          <w:color w:val="143C62"/>
          <w:spacing w:val="52"/>
          <w:sz w:val="22"/>
          <w:szCs w:val="22"/>
        </w:rPr>
        <w:t xml:space="preserve"> </w:t>
      </w:r>
      <w:r w:rsidRPr="00D732FD">
        <w:rPr>
          <w:rFonts w:asciiTheme="minorHAnsi" w:hAnsiTheme="minorHAnsi" w:cstheme="minorHAnsi"/>
          <w:color w:val="143C62"/>
          <w:sz w:val="22"/>
          <w:szCs w:val="22"/>
        </w:rPr>
        <w:t>delivery</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where</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are</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 xml:space="preserve">we </w:t>
      </w:r>
      <w:r w:rsidR="009F083F" w:rsidRPr="00D732FD">
        <w:rPr>
          <w:rFonts w:asciiTheme="minorHAnsi" w:hAnsiTheme="minorHAnsi" w:cstheme="minorHAnsi"/>
          <w:color w:val="143C62"/>
          <w:sz w:val="22"/>
          <w:szCs w:val="22"/>
        </w:rPr>
        <w:t>going</w:t>
      </w:r>
      <w:r w:rsidR="009F083F" w:rsidRPr="00D732FD">
        <w:rPr>
          <w:rFonts w:asciiTheme="minorHAnsi" w:hAnsiTheme="minorHAnsi" w:cstheme="minorHAnsi"/>
          <w:color w:val="143C62"/>
          <w:spacing w:val="-1"/>
          <w:sz w:val="22"/>
          <w:szCs w:val="22"/>
        </w:rPr>
        <w:t>?</w:t>
      </w:r>
    </w:p>
    <w:p w14:paraId="642470C3"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Survey of Examination Portfolio (Presented by </w:t>
      </w:r>
      <w:r w:rsidR="009047E8">
        <w:rPr>
          <w:rFonts w:asciiTheme="minorHAnsi" w:eastAsia="Times New Roman" w:hAnsiTheme="minorHAnsi" w:cstheme="minorHAnsi"/>
          <w:lang w:val="en-BE" w:eastAsia="en-BE"/>
        </w:rPr>
        <w:t xml:space="preserve">Dr. </w:t>
      </w:r>
      <w:r w:rsidR="00E01791">
        <w:rPr>
          <w:rFonts w:asciiTheme="minorHAnsi" w:eastAsia="Times New Roman" w:hAnsiTheme="minorHAnsi" w:cstheme="minorHAnsi"/>
          <w:lang w:val="en-BE" w:eastAsia="en-BE"/>
        </w:rPr>
        <w:t>Durkan</w:t>
      </w:r>
      <w:r w:rsidRPr="00D732FD">
        <w:rPr>
          <w:rFonts w:asciiTheme="minorHAnsi" w:eastAsia="Times New Roman" w:hAnsiTheme="minorHAnsi" w:cstheme="minorHAnsi"/>
          <w:lang w:val="en-BE" w:eastAsia="en-BE"/>
        </w:rPr>
        <w:t>)</w:t>
      </w:r>
    </w:p>
    <w:p w14:paraId="6506E585" w14:textId="77777777" w:rsidR="003342C8" w:rsidRPr="00D732FD" w:rsidRDefault="003342C8" w:rsidP="003342C8">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Responses: 27 (from 24 UEMS Sections/</w:t>
      </w:r>
      <w:proofErr w:type="spellStart"/>
      <w:r w:rsidRPr="00D732FD">
        <w:rPr>
          <w:rFonts w:asciiTheme="minorHAnsi" w:eastAsia="Times New Roman" w:hAnsiTheme="minorHAnsi" w:cstheme="minorHAnsi"/>
          <w:lang w:val="en-BE" w:eastAsia="en-BE"/>
        </w:rPr>
        <w:t>MJCs</w:t>
      </w:r>
      <w:proofErr w:type="spellEnd"/>
      <w:r w:rsidRPr="00D732FD">
        <w:rPr>
          <w:rFonts w:asciiTheme="minorHAnsi" w:eastAsia="Times New Roman" w:hAnsiTheme="minorHAnsi" w:cstheme="minorHAnsi"/>
          <w:lang w:val="en-BE" w:eastAsia="en-BE"/>
        </w:rPr>
        <w:t>)</w:t>
      </w:r>
    </w:p>
    <w:p w14:paraId="54A002BF" w14:textId="77777777" w:rsidR="003342C8" w:rsidRPr="00D732FD" w:rsidRDefault="003342C8" w:rsidP="003342C8">
      <w:pPr>
        <w:widowControl/>
        <w:autoSpaceDE/>
        <w:autoSpaceDN/>
        <w:spacing w:before="100" w:beforeAutospacing="1" w:after="100" w:afterAutospacing="1"/>
        <w:outlineLvl w:val="3"/>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Exam Format</w:t>
      </w:r>
    </w:p>
    <w:p w14:paraId="199634A7" w14:textId="77777777" w:rsidR="003342C8" w:rsidRPr="00D732FD" w:rsidRDefault="003342C8" w:rsidP="003342C8">
      <w:pPr>
        <w:widowControl/>
        <w:numPr>
          <w:ilvl w:val="0"/>
          <w:numId w:val="8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1-part exams (MCQ-only): 6 Sections</w:t>
      </w:r>
    </w:p>
    <w:p w14:paraId="326EA749" w14:textId="77777777" w:rsidR="003342C8" w:rsidRPr="00D732FD" w:rsidRDefault="003342C8" w:rsidP="003342C8">
      <w:pPr>
        <w:widowControl/>
        <w:numPr>
          <w:ilvl w:val="0"/>
          <w:numId w:val="8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2-part exams (MCQ + oral or OSCE): 14 Sections</w:t>
      </w:r>
    </w:p>
    <w:p w14:paraId="5A147356" w14:textId="77777777" w:rsidR="003342C8" w:rsidRPr="00D732FD" w:rsidRDefault="003342C8" w:rsidP="003342C8">
      <w:pPr>
        <w:widowControl/>
        <w:numPr>
          <w:ilvl w:val="0"/>
          <w:numId w:val="8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3-part exams: 4 Sections</w:t>
      </w:r>
    </w:p>
    <w:p w14:paraId="5D997F96"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Exam Delivery (Pre- &amp; Post-COVID)</w:t>
      </w:r>
    </w:p>
    <w:p w14:paraId="64C0730F" w14:textId="77777777" w:rsidR="003342C8" w:rsidRPr="00D732FD" w:rsidRDefault="003342C8" w:rsidP="003342C8">
      <w:pPr>
        <w:widowControl/>
        <w:numPr>
          <w:ilvl w:val="0"/>
          <w:numId w:val="8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Pre-COVID: Primarily on-site</w:t>
      </w:r>
    </w:p>
    <w:p w14:paraId="460AF0EC" w14:textId="77777777" w:rsidR="003342C8" w:rsidRPr="00D732FD" w:rsidRDefault="003342C8" w:rsidP="003342C8">
      <w:pPr>
        <w:widowControl/>
        <w:numPr>
          <w:ilvl w:val="0"/>
          <w:numId w:val="8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Current status:</w:t>
      </w:r>
    </w:p>
    <w:p w14:paraId="2CC96BD9" w14:textId="77777777" w:rsidR="003342C8" w:rsidRPr="00D732FD" w:rsidRDefault="003342C8" w:rsidP="003342C8">
      <w:pPr>
        <w:widowControl/>
        <w:numPr>
          <w:ilvl w:val="1"/>
          <w:numId w:val="8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8 Sections: Fully on-site</w:t>
      </w:r>
    </w:p>
    <w:p w14:paraId="463B1CB4" w14:textId="77777777" w:rsidR="003342C8" w:rsidRPr="00D732FD" w:rsidRDefault="003342C8" w:rsidP="003342C8">
      <w:pPr>
        <w:widowControl/>
        <w:numPr>
          <w:ilvl w:val="1"/>
          <w:numId w:val="8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3: Off-site via Pearson VUE/training </w:t>
      </w:r>
      <w:proofErr w:type="spellStart"/>
      <w:r w:rsidRPr="00D732FD">
        <w:rPr>
          <w:rFonts w:asciiTheme="minorHAnsi" w:eastAsia="Times New Roman" w:hAnsiTheme="minorHAnsi" w:cstheme="minorHAnsi"/>
          <w:lang w:val="en-BE" w:eastAsia="en-BE"/>
        </w:rPr>
        <w:t>centers</w:t>
      </w:r>
      <w:proofErr w:type="spellEnd"/>
    </w:p>
    <w:p w14:paraId="64C8FA0F" w14:textId="77777777" w:rsidR="003342C8" w:rsidRPr="00D732FD" w:rsidRDefault="003342C8" w:rsidP="003342C8">
      <w:pPr>
        <w:widowControl/>
        <w:numPr>
          <w:ilvl w:val="1"/>
          <w:numId w:val="8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2: Mixed (on-site + off-site)</w:t>
      </w:r>
    </w:p>
    <w:p w14:paraId="0D2DF508" w14:textId="77777777" w:rsidR="003342C8" w:rsidRPr="00D732FD" w:rsidRDefault="003342C8" w:rsidP="003342C8">
      <w:pPr>
        <w:widowControl/>
        <w:numPr>
          <w:ilvl w:val="1"/>
          <w:numId w:val="84"/>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Remaining: Exclusively online</w:t>
      </w:r>
    </w:p>
    <w:p w14:paraId="371DF6BE"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Exam Costs (Examples)</w:t>
      </w:r>
    </w:p>
    <w:p w14:paraId="138FB1C4" w14:textId="77777777" w:rsidR="003342C8" w:rsidRPr="00D732FD" w:rsidRDefault="003342C8" w:rsidP="003342C8">
      <w:pPr>
        <w:widowControl/>
        <w:numPr>
          <w:ilvl w:val="0"/>
          <w:numId w:val="8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National exam: Free</w:t>
      </w:r>
    </w:p>
    <w:p w14:paraId="0AA35E69" w14:textId="77777777" w:rsidR="003342C8" w:rsidRPr="00D732FD" w:rsidRDefault="003342C8" w:rsidP="003342C8">
      <w:pPr>
        <w:widowControl/>
        <w:numPr>
          <w:ilvl w:val="0"/>
          <w:numId w:val="8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European candidates: €250–€550</w:t>
      </w:r>
    </w:p>
    <w:p w14:paraId="38698A15" w14:textId="77777777" w:rsidR="003342C8" w:rsidRPr="003342C8" w:rsidRDefault="003342C8" w:rsidP="00113E03">
      <w:pPr>
        <w:widowControl/>
        <w:numPr>
          <w:ilvl w:val="0"/>
          <w:numId w:val="8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Non-European: Up to €920</w:t>
      </w:r>
    </w:p>
    <w:p w14:paraId="43E31A5A" w14:textId="77777777" w:rsidR="003342C8" w:rsidRPr="00D732FD" w:rsidRDefault="003342C8" w:rsidP="003342C8">
      <w:pPr>
        <w:widowControl/>
        <w:numPr>
          <w:ilvl w:val="0"/>
          <w:numId w:val="8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Costs often depend on:</w:t>
      </w:r>
    </w:p>
    <w:p w14:paraId="7A76B68C" w14:textId="77777777" w:rsidR="003342C8" w:rsidRPr="00D732FD" w:rsidRDefault="003342C8" w:rsidP="003342C8">
      <w:pPr>
        <w:widowControl/>
        <w:numPr>
          <w:ilvl w:val="1"/>
          <w:numId w:val="8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Training location (EU vs. non-EU)</w:t>
      </w:r>
    </w:p>
    <w:p w14:paraId="3746207B" w14:textId="77777777" w:rsidR="003342C8" w:rsidRPr="00D732FD" w:rsidRDefault="003342C8" w:rsidP="003342C8">
      <w:pPr>
        <w:widowControl/>
        <w:numPr>
          <w:ilvl w:val="1"/>
          <w:numId w:val="85"/>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Number of exam parts (2-part: €900, 3-part: €1200)</w:t>
      </w:r>
    </w:p>
    <w:p w14:paraId="1858DFD5"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Training Origin of Candidates</w:t>
      </w:r>
    </w:p>
    <w:p w14:paraId="248FBD5B" w14:textId="77777777" w:rsidR="003342C8" w:rsidRPr="00D732FD" w:rsidRDefault="003342C8" w:rsidP="003342C8">
      <w:pPr>
        <w:widowControl/>
        <w:numPr>
          <w:ilvl w:val="0"/>
          <w:numId w:val="8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6: Only EU-trained</w:t>
      </w:r>
    </w:p>
    <w:p w14:paraId="396010C5" w14:textId="77777777" w:rsidR="003342C8" w:rsidRPr="00D732FD" w:rsidRDefault="003342C8" w:rsidP="003342C8">
      <w:pPr>
        <w:widowControl/>
        <w:numPr>
          <w:ilvl w:val="0"/>
          <w:numId w:val="8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6: &gt;80–90% EU-trained</w:t>
      </w:r>
    </w:p>
    <w:p w14:paraId="35701EB3" w14:textId="77777777" w:rsidR="003342C8" w:rsidRPr="00D732FD" w:rsidRDefault="003342C8" w:rsidP="003342C8">
      <w:pPr>
        <w:widowControl/>
        <w:numPr>
          <w:ilvl w:val="0"/>
          <w:numId w:val="8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5: ~2/3 EU-trained</w:t>
      </w:r>
    </w:p>
    <w:p w14:paraId="2956774B" w14:textId="77777777" w:rsidR="003342C8" w:rsidRPr="00D732FD" w:rsidRDefault="003342C8" w:rsidP="003342C8">
      <w:pPr>
        <w:widowControl/>
        <w:numPr>
          <w:ilvl w:val="0"/>
          <w:numId w:val="87"/>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2: &lt;1/3 EU-trained</w:t>
      </w:r>
    </w:p>
    <w:p w14:paraId="752B4FE9" w14:textId="77777777" w:rsidR="003342C8" w:rsidRPr="00D732FD" w:rsidRDefault="003342C8" w:rsidP="003342C8">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 Partnerships &amp; Key Concerns</w:t>
      </w:r>
    </w:p>
    <w:p w14:paraId="19A58B6B" w14:textId="77777777" w:rsidR="003342C8" w:rsidRPr="00D732FD" w:rsidRDefault="003342C8" w:rsidP="003342C8">
      <w:pPr>
        <w:widowControl/>
        <w:numPr>
          <w:ilvl w:val="0"/>
          <w:numId w:val="8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Collaborations with scientific societies:</w:t>
      </w:r>
    </w:p>
    <w:p w14:paraId="7EE23F64" w14:textId="77777777" w:rsidR="003342C8" w:rsidRPr="00D732FD" w:rsidRDefault="003342C8" w:rsidP="003342C8">
      <w:pPr>
        <w:widowControl/>
        <w:numPr>
          <w:ilvl w:val="1"/>
          <w:numId w:val="8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Sharing: IP rights, costs, control, liability, profits</w:t>
      </w:r>
    </w:p>
    <w:p w14:paraId="48A6D005" w14:textId="77777777" w:rsidR="003342C8" w:rsidRPr="00D732FD" w:rsidRDefault="003342C8" w:rsidP="003342C8">
      <w:pPr>
        <w:widowControl/>
        <w:numPr>
          <w:ilvl w:val="1"/>
          <w:numId w:val="8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Managing Pan-European standards</w:t>
      </w:r>
    </w:p>
    <w:p w14:paraId="428730D9" w14:textId="77777777" w:rsidR="003342C8" w:rsidRPr="00D732FD" w:rsidRDefault="003342C8" w:rsidP="003342C8">
      <w:pPr>
        <w:widowControl/>
        <w:numPr>
          <w:ilvl w:val="0"/>
          <w:numId w:val="88"/>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Legal and standard issues arise with non-European candidates</w:t>
      </w:r>
    </w:p>
    <w:p w14:paraId="302EB13F" w14:textId="77777777" w:rsidR="00827790" w:rsidRDefault="00827790" w:rsidP="00B56B95">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p>
    <w:p w14:paraId="1D6B4E0E" w14:textId="77777777" w:rsidR="00827790" w:rsidRDefault="00827790" w:rsidP="00B56B95">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p>
    <w:p w14:paraId="5769D749" w14:textId="0A5296AE" w:rsidR="00B56B95" w:rsidRPr="00D732FD" w:rsidRDefault="00B56B95" w:rsidP="00B56B95">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Discussion Points</w:t>
      </w:r>
    </w:p>
    <w:p w14:paraId="1274FF49" w14:textId="77777777" w:rsidR="00B56B95" w:rsidRPr="00D732FD" w:rsidRDefault="00B56B95" w:rsidP="00B56B95">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Tali Turgut: Requested survey results be shared.</w:t>
      </w:r>
    </w:p>
    <w:p w14:paraId="2D725F59" w14:textId="77777777" w:rsidR="00B56B95" w:rsidRPr="00D732FD" w:rsidRDefault="00B56B95" w:rsidP="00B56B95">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Arthur Felice: Support for benchmarking strong non-EU candidates for employability.</w:t>
      </w:r>
    </w:p>
    <w:p w14:paraId="17C0AC48" w14:textId="77777777" w:rsidR="00B56B95" w:rsidRPr="00D732FD" w:rsidRDefault="00B56B95" w:rsidP="00B56B95">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Joseph Briffa: Concerned about verifying non-EU training standards — risk to exam integrity.</w:t>
      </w:r>
    </w:p>
    <w:p w14:paraId="559DFC8E" w14:textId="77777777" w:rsidR="00B56B95" w:rsidRPr="00D732FD" w:rsidRDefault="00B56B95" w:rsidP="00B56B95">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Ashraf Butt: Diplomas serve as validation of current standards; peer acceptance is key.</w:t>
      </w:r>
    </w:p>
    <w:p w14:paraId="28EEA87B" w14:textId="77777777" w:rsidR="00B56B95" w:rsidRPr="00D732FD" w:rsidRDefault="00B56B95" w:rsidP="00B56B95">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 Octavian Toma: UEMS diplomas (e.g., in anaesthesiology) are accepted internationally (e.g., Abu Dhabi).</w:t>
      </w:r>
    </w:p>
    <w:p w14:paraId="66C248CE" w14:textId="77777777" w:rsidR="00B56B95" w:rsidRPr="00D732FD" w:rsidRDefault="00B56B95" w:rsidP="00B56B95">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Dr.</w:t>
      </w:r>
      <w:r>
        <w:rPr>
          <w:rFonts w:asciiTheme="minorHAnsi" w:eastAsia="Times New Roman" w:hAnsiTheme="minorHAnsi" w:cstheme="minorHAnsi"/>
          <w:lang w:val="en-BE" w:eastAsia="en-BE"/>
        </w:rPr>
        <w:t xml:space="preserve"> Battista Parigi</w:t>
      </w:r>
      <w:r w:rsidRPr="00D732FD">
        <w:rPr>
          <w:rFonts w:asciiTheme="minorHAnsi" w:eastAsia="Times New Roman" w:hAnsiTheme="minorHAnsi" w:cstheme="minorHAnsi"/>
          <w:lang w:val="en-BE" w:eastAsia="en-BE"/>
        </w:rPr>
        <w:t xml:space="preserve">: Clarified </w:t>
      </w:r>
      <w:proofErr w:type="spellStart"/>
      <w:r w:rsidRPr="00D732FD">
        <w:rPr>
          <w:rFonts w:asciiTheme="minorHAnsi" w:eastAsia="Times New Roman" w:hAnsiTheme="minorHAnsi" w:cstheme="minorHAnsi"/>
          <w:lang w:val="en-BE" w:eastAsia="en-BE"/>
        </w:rPr>
        <w:t>CESMA’s</w:t>
      </w:r>
      <w:proofErr w:type="spellEnd"/>
      <w:r w:rsidRPr="00D732FD">
        <w:rPr>
          <w:rFonts w:asciiTheme="minorHAnsi" w:eastAsia="Times New Roman" w:hAnsiTheme="minorHAnsi" w:cstheme="minorHAnsi"/>
          <w:lang w:val="en-BE" w:eastAsia="en-BE"/>
        </w:rPr>
        <w:t xml:space="preserve"> founding principle – </w:t>
      </w:r>
      <w:r w:rsidRPr="00D732FD">
        <w:rPr>
          <w:rFonts w:asciiTheme="minorHAnsi" w:eastAsia="Times New Roman" w:hAnsiTheme="minorHAnsi" w:cstheme="minorHAnsi"/>
          <w:i/>
          <w:iCs/>
          <w:lang w:val="en-BE" w:eastAsia="en-BE"/>
        </w:rPr>
        <w:t>exams are open to all</w:t>
      </w:r>
      <w:r w:rsidRPr="00D732FD">
        <w:rPr>
          <w:rFonts w:asciiTheme="minorHAnsi" w:eastAsia="Times New Roman" w:hAnsiTheme="minorHAnsi" w:cstheme="minorHAnsi"/>
          <w:lang w:val="en-BE" w:eastAsia="en-BE"/>
        </w:rPr>
        <w:t>:</w:t>
      </w:r>
    </w:p>
    <w:p w14:paraId="466FE3AC" w14:textId="77777777" w:rsidR="00B56B95" w:rsidRPr="00D732FD" w:rsidRDefault="00B56B95" w:rsidP="00B56B95">
      <w:pPr>
        <w:widowControl/>
        <w:numPr>
          <w:ilvl w:val="0"/>
          <w:numId w:val="8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EU = "Diploma of..."</w:t>
      </w:r>
    </w:p>
    <w:p w14:paraId="4D7E1959" w14:textId="77777777" w:rsidR="00B56B95" w:rsidRPr="00D732FD" w:rsidRDefault="00B56B95" w:rsidP="00B56B95">
      <w:pPr>
        <w:widowControl/>
        <w:numPr>
          <w:ilvl w:val="0"/>
          <w:numId w:val="8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Non-EU = "Certificate of..."</w:t>
      </w:r>
    </w:p>
    <w:p w14:paraId="799F3954" w14:textId="77777777" w:rsidR="00B56B95" w:rsidRPr="00D732FD" w:rsidRDefault="00B56B95" w:rsidP="00B56B95">
      <w:pPr>
        <w:widowControl/>
        <w:numPr>
          <w:ilvl w:val="0"/>
          <w:numId w:val="89"/>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Suggested using AI to update this communication clearly (per </w:t>
      </w:r>
      <w:r w:rsidRPr="00D732FD">
        <w:rPr>
          <w:rFonts w:asciiTheme="minorHAnsi" w:eastAsia="Times New Roman" w:hAnsiTheme="minorHAnsi" w:cstheme="minorHAnsi"/>
          <w:i/>
          <w:iCs/>
          <w:lang w:val="en-BE" w:eastAsia="en-BE"/>
        </w:rPr>
        <w:t>Glasgow Declaration</w:t>
      </w:r>
      <w:r w:rsidRPr="00D732FD">
        <w:rPr>
          <w:rFonts w:asciiTheme="minorHAnsi" w:eastAsia="Times New Roman" w:hAnsiTheme="minorHAnsi" w:cstheme="minorHAnsi"/>
          <w:lang w:val="en-BE" w:eastAsia="en-BE"/>
        </w:rPr>
        <w:t>).</w:t>
      </w:r>
    </w:p>
    <w:p w14:paraId="6C674F16" w14:textId="77777777" w:rsidR="00DF2FB2" w:rsidRPr="00D732FD" w:rsidRDefault="00DF2FB2"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Standard Setting &amp; Validity</w:t>
      </w:r>
    </w:p>
    <w:p w14:paraId="5251FDB2" w14:textId="77777777" w:rsidR="00DF2FB2" w:rsidRPr="00D732FD" w:rsidRDefault="004630D9"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DF2FB2" w:rsidRPr="00D732FD">
        <w:rPr>
          <w:rFonts w:asciiTheme="minorHAnsi" w:eastAsia="Times New Roman" w:hAnsiTheme="minorHAnsi" w:cstheme="minorHAnsi"/>
          <w:lang w:val="en-BE" w:eastAsia="en-BE"/>
        </w:rPr>
        <w:t>Maeve</w:t>
      </w:r>
      <w:r w:rsidRPr="00D732FD">
        <w:rPr>
          <w:rFonts w:asciiTheme="minorHAnsi" w:eastAsia="Times New Roman" w:hAnsiTheme="minorHAnsi" w:cstheme="minorHAnsi"/>
          <w:lang w:val="en-BE" w:eastAsia="en-BE"/>
        </w:rPr>
        <w:t xml:space="preserve"> Durkan</w:t>
      </w:r>
      <w:r w:rsidR="00DF2FB2" w:rsidRPr="00D732FD">
        <w:rPr>
          <w:rFonts w:asciiTheme="minorHAnsi" w:eastAsia="Times New Roman" w:hAnsiTheme="minorHAnsi" w:cstheme="minorHAnsi"/>
          <w:lang w:val="en-BE" w:eastAsia="en-BE"/>
        </w:rPr>
        <w:t xml:space="preserve">: Cited </w:t>
      </w:r>
      <w:r w:rsidR="00DF2FB2" w:rsidRPr="00D732FD">
        <w:rPr>
          <w:rFonts w:asciiTheme="minorHAnsi" w:eastAsia="Times New Roman" w:hAnsiTheme="minorHAnsi" w:cstheme="minorHAnsi"/>
          <w:i/>
          <w:iCs/>
          <w:lang w:val="en-BE" w:eastAsia="en-BE"/>
        </w:rPr>
        <w:t>Royal College of Physicians of Ireland</w:t>
      </w:r>
      <w:r w:rsidR="00DF2FB2" w:rsidRPr="00D732FD">
        <w:rPr>
          <w:rFonts w:asciiTheme="minorHAnsi" w:eastAsia="Times New Roman" w:hAnsiTheme="minorHAnsi" w:cstheme="minorHAnsi"/>
          <w:lang w:val="en-BE" w:eastAsia="en-BE"/>
        </w:rPr>
        <w:t>'s standard setting approach:</w:t>
      </w:r>
    </w:p>
    <w:p w14:paraId="2E7E7580" w14:textId="77777777" w:rsidR="00DF2FB2" w:rsidRPr="00D732FD" w:rsidRDefault="00DF2FB2" w:rsidP="00113E03">
      <w:pPr>
        <w:widowControl/>
        <w:numPr>
          <w:ilvl w:val="0"/>
          <w:numId w:val="9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Plan and standard set over 2 days</w:t>
      </w:r>
    </w:p>
    <w:p w14:paraId="446E6F30" w14:textId="77777777" w:rsidR="00DF2FB2" w:rsidRPr="00D732FD" w:rsidRDefault="00DF2FB2" w:rsidP="00113E03">
      <w:pPr>
        <w:widowControl/>
        <w:numPr>
          <w:ilvl w:val="0"/>
          <w:numId w:val="9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Identify "minimally competent candidate"</w:t>
      </w:r>
    </w:p>
    <w:p w14:paraId="5BAC6D69" w14:textId="77777777" w:rsidR="00DF2FB2" w:rsidRPr="00D732FD" w:rsidRDefault="00DF2FB2" w:rsidP="00113E03">
      <w:pPr>
        <w:widowControl/>
        <w:numPr>
          <w:ilvl w:val="0"/>
          <w:numId w:val="9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Rate difficulty of questions</w:t>
      </w:r>
    </w:p>
    <w:p w14:paraId="00EE4158" w14:textId="77777777" w:rsidR="00DF2FB2" w:rsidRPr="00D732FD" w:rsidRDefault="00DF2FB2" w:rsidP="00113E03">
      <w:pPr>
        <w:widowControl/>
        <w:numPr>
          <w:ilvl w:val="0"/>
          <w:numId w:val="90"/>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Discuss borderline cases</w:t>
      </w:r>
    </w:p>
    <w:p w14:paraId="4F4D8B89" w14:textId="77777777" w:rsidR="00DF2FB2" w:rsidRPr="00D732FD" w:rsidRDefault="0D037C93" w:rsidP="0D037C93">
      <w:pPr>
        <w:widowControl/>
        <w:autoSpaceDE/>
        <w:autoSpaceDN/>
        <w:spacing w:before="100" w:beforeAutospacing="1" w:after="100" w:afterAutospacing="1"/>
        <w:rPr>
          <w:rFonts w:asciiTheme="minorHAnsi" w:eastAsia="Times New Roman" w:hAnsiTheme="minorHAnsi" w:cstheme="minorBidi"/>
        </w:rPr>
      </w:pPr>
      <w:r w:rsidRPr="0D037C93">
        <w:rPr>
          <w:rFonts w:asciiTheme="minorHAnsi" w:eastAsia="Times New Roman" w:hAnsiTheme="minorHAnsi" w:cstheme="minorBidi"/>
        </w:rPr>
        <w:t>Dr. Danny Mathysen:</w:t>
      </w:r>
    </w:p>
    <w:p w14:paraId="6CEED3F2" w14:textId="77777777" w:rsidR="00DF2FB2" w:rsidRPr="00D732FD" w:rsidRDefault="00DF2FB2" w:rsidP="00113E03">
      <w:pPr>
        <w:widowControl/>
        <w:numPr>
          <w:ilvl w:val="0"/>
          <w:numId w:val="9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Warned against flawed pass/fail logic if 1–2 questions decide the outcome.</w:t>
      </w:r>
    </w:p>
    <w:p w14:paraId="2145D3AB" w14:textId="77777777" w:rsidR="00DF2FB2" w:rsidRPr="00D732FD" w:rsidRDefault="00DF2FB2" w:rsidP="00113E03">
      <w:pPr>
        <w:widowControl/>
        <w:numPr>
          <w:ilvl w:val="0"/>
          <w:numId w:val="9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Suggested poor passing rates (e.g. 40%) signal problems in standard setting or training.</w:t>
      </w:r>
    </w:p>
    <w:p w14:paraId="0ED5F834" w14:textId="77777777" w:rsidR="00DF2FB2" w:rsidRPr="00D732FD" w:rsidRDefault="00DF2FB2" w:rsidP="00113E03">
      <w:pPr>
        <w:widowControl/>
        <w:numPr>
          <w:ilvl w:val="0"/>
          <w:numId w:val="91"/>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Professors often fail the exams meant for trainees → reflects on question quality.</w:t>
      </w:r>
    </w:p>
    <w:p w14:paraId="419F9564" w14:textId="77777777" w:rsidR="00DF2FB2" w:rsidRPr="00D732FD" w:rsidRDefault="00DF2FB2"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Database &amp; Score Benchmarking</w:t>
      </w:r>
    </w:p>
    <w:p w14:paraId="22330781" w14:textId="77777777" w:rsidR="00DF2FB2" w:rsidRPr="00D732FD" w:rsidRDefault="004630D9" w:rsidP="00113E03">
      <w:pPr>
        <w:widowControl/>
        <w:numPr>
          <w:ilvl w:val="0"/>
          <w:numId w:val="9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Ambrogio </w:t>
      </w:r>
      <w:r w:rsidR="00DF2FB2" w:rsidRPr="00D732FD">
        <w:rPr>
          <w:rFonts w:asciiTheme="minorHAnsi" w:eastAsia="Times New Roman" w:hAnsiTheme="minorHAnsi" w:cstheme="minorHAnsi"/>
          <w:lang w:val="en-BE" w:eastAsia="en-BE"/>
        </w:rPr>
        <w:t>Fassina: Proposed creation of a shared question database, including historical data.</w:t>
      </w:r>
    </w:p>
    <w:p w14:paraId="1AB3A21A" w14:textId="77777777" w:rsidR="00DF2FB2" w:rsidRPr="00D732FD" w:rsidRDefault="00F20507" w:rsidP="00113E03">
      <w:pPr>
        <w:widowControl/>
        <w:numPr>
          <w:ilvl w:val="0"/>
          <w:numId w:val="9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DF2FB2" w:rsidRPr="00D732FD">
        <w:rPr>
          <w:rFonts w:asciiTheme="minorHAnsi" w:eastAsia="Times New Roman" w:hAnsiTheme="minorHAnsi" w:cstheme="minorHAnsi"/>
          <w:lang w:val="en-BE" w:eastAsia="en-BE"/>
        </w:rPr>
        <w:t>Tali Turgut: Asked for pass score suggestions to be developed and shared.</w:t>
      </w:r>
    </w:p>
    <w:p w14:paraId="785E88CC" w14:textId="77777777" w:rsidR="00DF2FB2" w:rsidRPr="00D732FD" w:rsidRDefault="00DF2FB2" w:rsidP="00113E03">
      <w:pPr>
        <w:widowControl/>
        <w:numPr>
          <w:ilvl w:val="1"/>
          <w:numId w:val="92"/>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Action point recorded.</w:t>
      </w:r>
    </w:p>
    <w:p w14:paraId="28751F65" w14:textId="77777777" w:rsidR="00827790" w:rsidRDefault="00827790"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p>
    <w:p w14:paraId="78135B82" w14:textId="77777777" w:rsidR="00827790" w:rsidRDefault="00827790"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p>
    <w:p w14:paraId="3BAD90D1" w14:textId="77777777" w:rsidR="00827790" w:rsidRDefault="00827790"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p>
    <w:p w14:paraId="754815BA" w14:textId="77777777" w:rsidR="00827790" w:rsidRDefault="00827790"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p>
    <w:p w14:paraId="5DB2F3A4" w14:textId="0C996F1B" w:rsidR="00DF2FB2" w:rsidRPr="00D732FD" w:rsidRDefault="00DF2FB2" w:rsidP="00113E03">
      <w:pPr>
        <w:widowControl/>
        <w:autoSpaceDE/>
        <w:autoSpaceDN/>
        <w:spacing w:before="100" w:beforeAutospacing="1" w:after="100" w:afterAutospacing="1"/>
        <w:outlineLvl w:val="2"/>
        <w:rPr>
          <w:rFonts w:asciiTheme="minorHAnsi" w:eastAsia="Times New Roman" w:hAnsiTheme="minorHAnsi" w:cstheme="minorHAnsi"/>
          <w:u w:val="single"/>
          <w:lang w:val="en-BE" w:eastAsia="en-BE"/>
        </w:rPr>
      </w:pPr>
      <w:r w:rsidRPr="00D732FD">
        <w:rPr>
          <w:rFonts w:asciiTheme="minorHAnsi" w:eastAsia="Times New Roman" w:hAnsiTheme="minorHAnsi" w:cstheme="minorHAnsi"/>
          <w:u w:val="single"/>
          <w:lang w:val="en-BE" w:eastAsia="en-BE"/>
        </w:rPr>
        <w:t>Call for Engagement</w:t>
      </w:r>
    </w:p>
    <w:p w14:paraId="3539CC65" w14:textId="77777777" w:rsidR="00DF2FB2" w:rsidRPr="00D732FD" w:rsidRDefault="00571A13"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 xml:space="preserve">Dr. </w:t>
      </w:r>
      <w:r w:rsidR="00DF2FB2" w:rsidRPr="00D732FD">
        <w:rPr>
          <w:rFonts w:asciiTheme="minorHAnsi" w:eastAsia="Times New Roman" w:hAnsiTheme="minorHAnsi" w:cstheme="minorHAnsi"/>
          <w:lang w:val="en-BE" w:eastAsia="en-BE"/>
        </w:rPr>
        <w:t>Maeve</w:t>
      </w:r>
      <w:r w:rsidRPr="00D732FD">
        <w:rPr>
          <w:rFonts w:asciiTheme="minorHAnsi" w:eastAsia="Times New Roman" w:hAnsiTheme="minorHAnsi" w:cstheme="minorHAnsi"/>
          <w:lang w:val="en-BE" w:eastAsia="en-BE"/>
        </w:rPr>
        <w:t xml:space="preserve"> Durkan</w:t>
      </w:r>
      <w:r w:rsidR="00DF2FB2" w:rsidRPr="00D732FD">
        <w:rPr>
          <w:rFonts w:asciiTheme="minorHAnsi" w:eastAsia="Times New Roman" w:hAnsiTheme="minorHAnsi" w:cstheme="minorHAnsi"/>
          <w:lang w:val="en-BE" w:eastAsia="en-BE"/>
        </w:rPr>
        <w:t>: Invited members to email ideas, proposals, or contributions</w:t>
      </w:r>
    </w:p>
    <w:p w14:paraId="0563152A" w14:textId="77777777" w:rsidR="00DF2FB2" w:rsidRPr="00D732FD" w:rsidRDefault="00DF2FB2" w:rsidP="00113E03">
      <w:pPr>
        <w:widowControl/>
        <w:autoSpaceDE/>
        <w:autoSpaceDN/>
        <w:spacing w:before="100" w:beforeAutospacing="1" w:after="100" w:afterAutospacing="1"/>
        <w:outlineLvl w:val="2"/>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Reflections on AI in Exams</w:t>
      </w:r>
    </w:p>
    <w:p w14:paraId="452F90E6" w14:textId="77777777" w:rsidR="00DF2FB2" w:rsidRPr="00D732FD" w:rsidRDefault="00DF2FB2" w:rsidP="00113E03">
      <w:pPr>
        <w:widowControl/>
        <w:numPr>
          <w:ilvl w:val="0"/>
          <w:numId w:val="9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Integration of AI must address:</w:t>
      </w:r>
    </w:p>
    <w:p w14:paraId="4CD69A93" w14:textId="77777777" w:rsidR="00DF2FB2" w:rsidRPr="00D732FD" w:rsidRDefault="00DF2FB2" w:rsidP="00113E03">
      <w:pPr>
        <w:widowControl/>
        <w:numPr>
          <w:ilvl w:val="1"/>
          <w:numId w:val="9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Quality assurance</w:t>
      </w:r>
    </w:p>
    <w:p w14:paraId="5FF4DD21" w14:textId="77777777" w:rsidR="00DF2FB2" w:rsidRPr="00D732FD" w:rsidRDefault="00DF2FB2" w:rsidP="00113E03">
      <w:pPr>
        <w:widowControl/>
        <w:numPr>
          <w:ilvl w:val="1"/>
          <w:numId w:val="9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Fairness across geographies</w:t>
      </w:r>
    </w:p>
    <w:p w14:paraId="4FD43220" w14:textId="77777777" w:rsidR="00DF2FB2" w:rsidRPr="00D732FD" w:rsidRDefault="00DF2FB2" w:rsidP="00113E03">
      <w:pPr>
        <w:widowControl/>
        <w:numPr>
          <w:ilvl w:val="1"/>
          <w:numId w:val="9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Ethical use in question setting and evaluation</w:t>
      </w:r>
    </w:p>
    <w:p w14:paraId="1A93C820" w14:textId="77777777" w:rsidR="00DF2FB2" w:rsidRPr="00D732FD" w:rsidRDefault="00DF2FB2" w:rsidP="00113E03">
      <w:pPr>
        <w:widowControl/>
        <w:numPr>
          <w:ilvl w:val="0"/>
          <w:numId w:val="9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AI may assist in clarity, translation, standard setting, but human oversight remains crucial.</w:t>
      </w:r>
    </w:p>
    <w:p w14:paraId="32712694" w14:textId="77777777" w:rsidR="00880030" w:rsidRPr="00D732FD" w:rsidRDefault="00880030" w:rsidP="00113E03">
      <w:pPr>
        <w:pStyle w:val="BodyText"/>
        <w:spacing w:before="47"/>
        <w:rPr>
          <w:rFonts w:asciiTheme="minorHAnsi" w:hAnsiTheme="minorHAnsi" w:cstheme="minorHAnsi"/>
          <w:bCs/>
          <w:sz w:val="22"/>
          <w:szCs w:val="22"/>
          <w:lang w:val="en-BE"/>
        </w:rPr>
      </w:pPr>
    </w:p>
    <w:p w14:paraId="39E1C306" w14:textId="77777777" w:rsidR="007130ED" w:rsidRPr="00D732FD" w:rsidRDefault="00AF70E6" w:rsidP="00113E03">
      <w:pPr>
        <w:rPr>
          <w:rFonts w:asciiTheme="minorHAnsi" w:hAnsiTheme="minorHAnsi" w:cstheme="minorHAnsi"/>
          <w:b/>
          <w:color w:val="143C62"/>
          <w:spacing w:val="-2"/>
        </w:rPr>
      </w:pPr>
      <w:r w:rsidRPr="00D732FD">
        <w:rPr>
          <w:rFonts w:asciiTheme="minorHAnsi" w:hAnsiTheme="minorHAnsi" w:cstheme="minorHAnsi"/>
          <w:b/>
          <w:color w:val="143C62"/>
        </w:rPr>
        <w:t>16.00</w:t>
      </w:r>
      <w:r w:rsidRPr="00D732FD">
        <w:rPr>
          <w:rFonts w:asciiTheme="minorHAnsi" w:hAnsiTheme="minorHAnsi" w:cstheme="minorHAnsi"/>
          <w:b/>
          <w:color w:val="143C62"/>
          <w:spacing w:val="-1"/>
        </w:rPr>
        <w:t xml:space="preserve"> </w:t>
      </w:r>
      <w:r w:rsidRPr="00D732FD">
        <w:rPr>
          <w:rFonts w:asciiTheme="minorHAnsi" w:hAnsiTheme="minorHAnsi" w:cstheme="minorHAnsi"/>
          <w:b/>
          <w:color w:val="143C62"/>
        </w:rPr>
        <w:t>–</w:t>
      </w:r>
      <w:r w:rsidRPr="00D732FD">
        <w:rPr>
          <w:rFonts w:asciiTheme="minorHAnsi" w:hAnsiTheme="minorHAnsi" w:cstheme="minorHAnsi"/>
          <w:b/>
          <w:color w:val="143C62"/>
          <w:spacing w:val="-3"/>
        </w:rPr>
        <w:t xml:space="preserve"> </w:t>
      </w:r>
      <w:r w:rsidRPr="00D732FD">
        <w:rPr>
          <w:rFonts w:asciiTheme="minorHAnsi" w:hAnsiTheme="minorHAnsi" w:cstheme="minorHAnsi"/>
          <w:b/>
          <w:color w:val="143C62"/>
          <w:spacing w:val="-2"/>
        </w:rPr>
        <w:t>16.15</w:t>
      </w:r>
    </w:p>
    <w:p w14:paraId="25038D0E" w14:textId="77777777" w:rsidR="00F96847" w:rsidRPr="00D732FD" w:rsidRDefault="00F96847" w:rsidP="00113E03">
      <w:pPr>
        <w:widowControl/>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Provisional Meeting Dates and Locations</w:t>
      </w:r>
    </w:p>
    <w:p w14:paraId="14471DB1" w14:textId="77777777" w:rsidR="00F96847" w:rsidRPr="00D732FD" w:rsidRDefault="00F96847" w:rsidP="00113E03">
      <w:pPr>
        <w:widowControl/>
        <w:numPr>
          <w:ilvl w:val="0"/>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2025 Meeting:</w:t>
      </w:r>
    </w:p>
    <w:p w14:paraId="074ACD58" w14:textId="77777777" w:rsidR="00F96847" w:rsidRPr="00D732FD" w:rsidRDefault="00F96847" w:rsidP="00113E03">
      <w:pPr>
        <w:widowControl/>
        <w:numPr>
          <w:ilvl w:val="1"/>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Dates: 2–3 May 2025</w:t>
      </w:r>
    </w:p>
    <w:p w14:paraId="5BB46BBA" w14:textId="77777777" w:rsidR="00F96847" w:rsidRPr="00D732FD" w:rsidRDefault="00F96847" w:rsidP="00113E03">
      <w:pPr>
        <w:widowControl/>
        <w:numPr>
          <w:ilvl w:val="1"/>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Location: Cork, Ireland</w:t>
      </w:r>
    </w:p>
    <w:p w14:paraId="3395B8B4" w14:textId="77777777" w:rsidR="00F96847" w:rsidRPr="00D732FD" w:rsidRDefault="00F96847" w:rsidP="00113E03">
      <w:pPr>
        <w:widowControl/>
        <w:numPr>
          <w:ilvl w:val="1"/>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Travel Connections: Accessible via KLM, Ryanair, and Aer Lingus.</w:t>
      </w:r>
    </w:p>
    <w:p w14:paraId="11DBAE14" w14:textId="77777777" w:rsidR="00F96847" w:rsidRPr="00D732FD" w:rsidRDefault="00F96847" w:rsidP="00113E03">
      <w:pPr>
        <w:widowControl/>
        <w:numPr>
          <w:ilvl w:val="0"/>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2026 Meeting:</w:t>
      </w:r>
    </w:p>
    <w:p w14:paraId="33B20331" w14:textId="77777777" w:rsidR="00F96847" w:rsidRPr="00D732FD" w:rsidRDefault="00F96847" w:rsidP="00113E03">
      <w:pPr>
        <w:widowControl/>
        <w:numPr>
          <w:ilvl w:val="1"/>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Host: Feliciano Ramos</w:t>
      </w:r>
    </w:p>
    <w:p w14:paraId="4F31450B" w14:textId="77777777" w:rsidR="00F96847" w:rsidRPr="00D732FD" w:rsidRDefault="00F96847" w:rsidP="00113E03">
      <w:pPr>
        <w:widowControl/>
        <w:numPr>
          <w:ilvl w:val="1"/>
          <w:numId w:val="103"/>
        </w:numPr>
        <w:autoSpaceDE/>
        <w:autoSpaceDN/>
        <w:spacing w:before="100" w:beforeAutospacing="1" w:after="100" w:afterAutospacing="1"/>
        <w:rPr>
          <w:rFonts w:asciiTheme="minorHAnsi" w:eastAsia="Times New Roman" w:hAnsiTheme="minorHAnsi" w:cstheme="minorHAnsi"/>
          <w:lang w:val="en-BE" w:eastAsia="en-BE"/>
        </w:rPr>
      </w:pPr>
      <w:r w:rsidRPr="00D732FD">
        <w:rPr>
          <w:rFonts w:asciiTheme="minorHAnsi" w:eastAsia="Times New Roman" w:hAnsiTheme="minorHAnsi" w:cstheme="minorHAnsi"/>
          <w:lang w:val="en-BE" w:eastAsia="en-BE"/>
        </w:rPr>
        <w:t>Location: Zaragoza, Spain</w:t>
      </w:r>
    </w:p>
    <w:p w14:paraId="30329375" w14:textId="77777777" w:rsidR="003C3729" w:rsidRPr="00D732FD" w:rsidRDefault="003C3729" w:rsidP="00113E03">
      <w:pPr>
        <w:ind w:left="115"/>
        <w:rPr>
          <w:rFonts w:asciiTheme="minorHAnsi" w:hAnsiTheme="minorHAnsi" w:cstheme="minorHAnsi"/>
          <w:b/>
        </w:rPr>
      </w:pPr>
    </w:p>
    <w:p w14:paraId="1F4FCEE4" w14:textId="77777777" w:rsidR="007130ED" w:rsidRPr="00D732FD" w:rsidRDefault="00AF70E6" w:rsidP="00113E03">
      <w:pPr>
        <w:pStyle w:val="BodyText"/>
        <w:spacing w:before="181"/>
        <w:ind w:left="115"/>
        <w:rPr>
          <w:rFonts w:asciiTheme="minorHAnsi" w:hAnsiTheme="minorHAnsi" w:cstheme="minorHAnsi"/>
          <w:sz w:val="22"/>
          <w:szCs w:val="22"/>
        </w:rPr>
      </w:pPr>
      <w:r w:rsidRPr="00D732FD">
        <w:rPr>
          <w:rFonts w:asciiTheme="minorHAnsi" w:hAnsiTheme="minorHAnsi" w:cstheme="minorHAnsi"/>
          <w:color w:val="143C62"/>
          <w:spacing w:val="-5"/>
          <w:sz w:val="22"/>
          <w:szCs w:val="22"/>
        </w:rPr>
        <w:t>AOB</w:t>
      </w:r>
    </w:p>
    <w:p w14:paraId="53C0BD12" w14:textId="77777777" w:rsidR="007130ED" w:rsidRPr="00D732FD" w:rsidRDefault="007130ED" w:rsidP="00113E03">
      <w:pPr>
        <w:pStyle w:val="BodyText"/>
        <w:rPr>
          <w:rFonts w:asciiTheme="minorHAnsi" w:hAnsiTheme="minorHAnsi" w:cstheme="minorHAnsi"/>
          <w:sz w:val="22"/>
          <w:szCs w:val="22"/>
        </w:rPr>
      </w:pPr>
    </w:p>
    <w:p w14:paraId="242236E1" w14:textId="77777777" w:rsidR="007130ED" w:rsidRPr="00D732FD" w:rsidRDefault="007130ED" w:rsidP="00113E03">
      <w:pPr>
        <w:pStyle w:val="BodyText"/>
        <w:rPr>
          <w:rFonts w:asciiTheme="minorHAnsi" w:hAnsiTheme="minorHAnsi" w:cstheme="minorHAnsi"/>
          <w:sz w:val="22"/>
          <w:szCs w:val="22"/>
        </w:rPr>
      </w:pPr>
    </w:p>
    <w:p w14:paraId="4FA01953" w14:textId="77777777" w:rsidR="007130ED" w:rsidRPr="00D732FD" w:rsidRDefault="007130ED" w:rsidP="00113E03">
      <w:pPr>
        <w:pStyle w:val="BodyText"/>
        <w:spacing w:before="203"/>
        <w:rPr>
          <w:rFonts w:asciiTheme="minorHAnsi" w:hAnsiTheme="minorHAnsi" w:cstheme="minorHAnsi"/>
          <w:sz w:val="22"/>
          <w:szCs w:val="22"/>
        </w:rPr>
      </w:pPr>
    </w:p>
    <w:p w14:paraId="4BF858D9" w14:textId="77777777" w:rsidR="007130ED" w:rsidRPr="00D732FD" w:rsidRDefault="00AF70E6" w:rsidP="00113E03">
      <w:pPr>
        <w:pStyle w:val="BodyText"/>
        <w:ind w:left="903"/>
        <w:rPr>
          <w:rFonts w:asciiTheme="minorHAnsi" w:hAnsiTheme="minorHAnsi" w:cstheme="minorHAnsi"/>
          <w:sz w:val="22"/>
          <w:szCs w:val="22"/>
        </w:rPr>
      </w:pPr>
      <w:r w:rsidRPr="00D732FD">
        <w:rPr>
          <w:rFonts w:asciiTheme="minorHAnsi" w:hAnsiTheme="minorHAnsi" w:cstheme="minorHAnsi"/>
          <w:color w:val="143C62"/>
          <w:sz w:val="22"/>
          <w:szCs w:val="22"/>
        </w:rPr>
        <w:t>We</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look</w:t>
      </w:r>
      <w:r w:rsidRPr="00D732FD">
        <w:rPr>
          <w:rFonts w:asciiTheme="minorHAnsi" w:hAnsiTheme="minorHAnsi" w:cstheme="minorHAnsi"/>
          <w:color w:val="143C62"/>
          <w:spacing w:val="-4"/>
          <w:sz w:val="22"/>
          <w:szCs w:val="22"/>
        </w:rPr>
        <w:t xml:space="preserve"> </w:t>
      </w:r>
      <w:r w:rsidRPr="00D732FD">
        <w:rPr>
          <w:rFonts w:asciiTheme="minorHAnsi" w:hAnsiTheme="minorHAnsi" w:cstheme="minorHAnsi"/>
          <w:color w:val="143C62"/>
          <w:sz w:val="22"/>
          <w:szCs w:val="22"/>
        </w:rPr>
        <w:t>forward</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to</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having</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you</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with</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us</w:t>
      </w:r>
      <w:r w:rsidRPr="00D732FD">
        <w:rPr>
          <w:rFonts w:asciiTheme="minorHAnsi" w:hAnsiTheme="minorHAnsi" w:cstheme="minorHAnsi"/>
          <w:color w:val="143C62"/>
          <w:spacing w:val="-1"/>
          <w:sz w:val="22"/>
          <w:szCs w:val="22"/>
        </w:rPr>
        <w:t xml:space="preserve"> </w:t>
      </w:r>
      <w:r w:rsidRPr="00D732FD">
        <w:rPr>
          <w:rFonts w:asciiTheme="minorHAnsi" w:hAnsiTheme="minorHAnsi" w:cstheme="minorHAnsi"/>
          <w:color w:val="143C62"/>
          <w:sz w:val="22"/>
          <w:szCs w:val="22"/>
        </w:rPr>
        <w:t>at</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the</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CESMA Autumn</w:t>
      </w:r>
      <w:r w:rsidRPr="00D732FD">
        <w:rPr>
          <w:rFonts w:asciiTheme="minorHAnsi" w:hAnsiTheme="minorHAnsi" w:cstheme="minorHAnsi"/>
          <w:color w:val="143C62"/>
          <w:spacing w:val="-2"/>
          <w:sz w:val="22"/>
          <w:szCs w:val="22"/>
        </w:rPr>
        <w:t xml:space="preserve"> </w:t>
      </w:r>
      <w:r w:rsidRPr="00D732FD">
        <w:rPr>
          <w:rFonts w:asciiTheme="minorHAnsi" w:hAnsiTheme="minorHAnsi" w:cstheme="minorHAnsi"/>
          <w:color w:val="143C62"/>
          <w:sz w:val="22"/>
          <w:szCs w:val="22"/>
        </w:rPr>
        <w:t xml:space="preserve">Meeting </w:t>
      </w:r>
      <w:r w:rsidRPr="00D732FD">
        <w:rPr>
          <w:rFonts w:asciiTheme="minorHAnsi" w:hAnsiTheme="minorHAnsi" w:cstheme="minorHAnsi"/>
          <w:color w:val="143C62"/>
          <w:spacing w:val="-2"/>
          <w:sz w:val="22"/>
          <w:szCs w:val="22"/>
        </w:rPr>
        <w:t>2024!</w:t>
      </w:r>
    </w:p>
    <w:sectPr w:rsidR="007130ED" w:rsidRPr="00D732FD">
      <w:pgSz w:w="11910" w:h="16840"/>
      <w:pgMar w:top="2460" w:right="1340" w:bottom="1200" w:left="1300" w:header="60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32CF" w14:textId="77777777" w:rsidR="0046315A" w:rsidRDefault="0046315A">
      <w:r>
        <w:separator/>
      </w:r>
    </w:p>
  </w:endnote>
  <w:endnote w:type="continuationSeparator" w:id="0">
    <w:p w14:paraId="0379BDAE" w14:textId="77777777" w:rsidR="0046315A" w:rsidRDefault="0046315A">
      <w:r>
        <w:continuationSeparator/>
      </w:r>
    </w:p>
  </w:endnote>
  <w:endnote w:type="continuationNotice" w:id="1">
    <w:p w14:paraId="58635D3D" w14:textId="77777777" w:rsidR="0046315A" w:rsidRDefault="0046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908E" w14:textId="77777777" w:rsidR="007130ED" w:rsidRDefault="00AF70E6">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326648C9" wp14:editId="190313D3">
              <wp:simplePos x="0" y="0"/>
              <wp:positionH relativeFrom="page">
                <wp:posOffset>3706367</wp:posOffset>
              </wp:positionH>
              <wp:positionV relativeFrom="page">
                <wp:posOffset>9916159</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697708" w14:textId="77777777" w:rsidR="007130ED" w:rsidRDefault="00AF70E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w:pict w14:anchorId="5A340004">
            <v:shapetype id="_x0000_t202" coordsize="21600,21600" o:spt="202" path="m,l,21600r21600,l21600,xe" w14:anchorId="70438BEC">
              <v:stroke joinstyle="miter"/>
              <v:path gradientshapeok="t" o:connecttype="rect"/>
            </v:shapetype>
            <v:shape id="Textbox 5" style="position:absolute;margin-left:291.85pt;margin-top:780.8pt;width:12.6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">
              <v:textbox inset="0,0,0,0">
                <w:txbxContent>
                  <w:p w:rsidR="007130ED" w:rsidRDefault="00AF70E6" w14:paraId="4590CB77"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528E" w14:textId="77777777" w:rsidR="0046315A" w:rsidRDefault="0046315A">
      <w:r>
        <w:separator/>
      </w:r>
    </w:p>
  </w:footnote>
  <w:footnote w:type="continuationSeparator" w:id="0">
    <w:p w14:paraId="0125D5F0" w14:textId="77777777" w:rsidR="0046315A" w:rsidRDefault="0046315A">
      <w:r>
        <w:continuationSeparator/>
      </w:r>
    </w:p>
  </w:footnote>
  <w:footnote w:type="continuationNotice" w:id="1">
    <w:p w14:paraId="75F0FFD3" w14:textId="77777777" w:rsidR="0046315A" w:rsidRDefault="00463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A577" w14:textId="0FBD3978" w:rsidR="007130ED" w:rsidRDefault="008D3DC4" w:rsidP="0D037C93">
    <w:pPr>
      <w:pStyle w:val="BodyText"/>
      <w:spacing w:line="14" w:lineRule="auto"/>
      <w:rPr>
        <w:sz w:val="20"/>
        <w:szCs w:val="20"/>
      </w:rPr>
    </w:pPr>
    <w:r>
      <w:rPr>
        <w:noProof/>
      </w:rPr>
      <mc:AlternateContent>
        <mc:Choice Requires="wps">
          <w:drawing>
            <wp:anchor distT="0" distB="0" distL="0" distR="0" simplePos="0" relativeHeight="251658243" behindDoc="0" locked="0" layoutInCell="1" allowOverlap="1" wp14:anchorId="66FF8FE4" wp14:editId="76266E7B">
              <wp:simplePos x="0" y="0"/>
              <wp:positionH relativeFrom="page">
                <wp:posOffset>1733550</wp:posOffset>
              </wp:positionH>
              <wp:positionV relativeFrom="paragraph">
                <wp:posOffset>95250</wp:posOffset>
              </wp:positionV>
              <wp:extent cx="4206240" cy="924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924560"/>
                      </a:xfrm>
                      <a:prstGeom prst="rect">
                        <a:avLst/>
                      </a:prstGeom>
                    </wps:spPr>
                    <wps:txbx>
                      <w:txbxContent>
                        <w:p w14:paraId="24D3CCA3" w14:textId="77777777" w:rsidR="00AC38C5" w:rsidRDefault="00827790">
                          <w:pPr>
                            <w:spacing w:before="35" w:line="264" w:lineRule="auto"/>
                            <w:ind w:left="2" w:right="1"/>
                            <w:jc w:val="center"/>
                            <w:rPr>
                              <w:b/>
                              <w:sz w:val="28"/>
                            </w:rPr>
                          </w:pPr>
                          <w:r>
                            <w:rPr>
                              <w:b/>
                              <w:color w:val="005392"/>
                              <w:sz w:val="28"/>
                            </w:rPr>
                            <w:t>Friday</w:t>
                          </w:r>
                          <w:r>
                            <w:rPr>
                              <w:b/>
                              <w:color w:val="005392"/>
                              <w:spacing w:val="-6"/>
                              <w:sz w:val="28"/>
                            </w:rPr>
                            <w:t xml:space="preserve"> </w:t>
                          </w:r>
                          <w:r>
                            <w:rPr>
                              <w:b/>
                              <w:color w:val="005392"/>
                              <w:sz w:val="28"/>
                            </w:rPr>
                            <w:t>December</w:t>
                          </w:r>
                          <w:r>
                            <w:rPr>
                              <w:b/>
                              <w:color w:val="005392"/>
                              <w:spacing w:val="-4"/>
                              <w:sz w:val="28"/>
                            </w:rPr>
                            <w:t xml:space="preserve"> </w:t>
                          </w:r>
                          <w:r>
                            <w:rPr>
                              <w:b/>
                              <w:color w:val="005392"/>
                              <w:sz w:val="28"/>
                            </w:rPr>
                            <w:t>6</w:t>
                          </w:r>
                          <w:r>
                            <w:rPr>
                              <w:b/>
                              <w:color w:val="005392"/>
                              <w:sz w:val="28"/>
                              <w:vertAlign w:val="superscript"/>
                            </w:rPr>
                            <w:t>th</w:t>
                          </w:r>
                          <w:r>
                            <w:rPr>
                              <w:b/>
                              <w:color w:val="005392"/>
                              <w:sz w:val="28"/>
                            </w:rPr>
                            <w:t>,</w:t>
                          </w:r>
                          <w:r>
                            <w:rPr>
                              <w:b/>
                              <w:color w:val="005392"/>
                              <w:spacing w:val="-6"/>
                              <w:sz w:val="28"/>
                            </w:rPr>
                            <w:t xml:space="preserve"> </w:t>
                          </w:r>
                          <w:r>
                            <w:rPr>
                              <w:b/>
                              <w:color w:val="005392"/>
                              <w:sz w:val="28"/>
                            </w:rPr>
                            <w:t>2024</w:t>
                          </w:r>
                          <w:r>
                            <w:rPr>
                              <w:b/>
                              <w:color w:val="005392"/>
                              <w:spacing w:val="-6"/>
                              <w:sz w:val="28"/>
                            </w:rPr>
                            <w:t xml:space="preserve"> </w:t>
                          </w:r>
                          <w:r>
                            <w:rPr>
                              <w:b/>
                              <w:color w:val="005392"/>
                              <w:sz w:val="28"/>
                            </w:rPr>
                            <w:t>and</w:t>
                          </w:r>
                          <w:r>
                            <w:rPr>
                              <w:b/>
                              <w:color w:val="005392"/>
                              <w:spacing w:val="-5"/>
                              <w:sz w:val="28"/>
                            </w:rPr>
                            <w:t xml:space="preserve"> </w:t>
                          </w:r>
                          <w:r>
                            <w:rPr>
                              <w:b/>
                              <w:color w:val="005392"/>
                              <w:sz w:val="28"/>
                            </w:rPr>
                            <w:t>Saturday</w:t>
                          </w:r>
                          <w:r>
                            <w:rPr>
                              <w:b/>
                              <w:color w:val="005392"/>
                              <w:spacing w:val="-6"/>
                              <w:sz w:val="28"/>
                            </w:rPr>
                            <w:t xml:space="preserve"> </w:t>
                          </w:r>
                          <w:r>
                            <w:rPr>
                              <w:b/>
                              <w:color w:val="005392"/>
                              <w:sz w:val="28"/>
                            </w:rPr>
                            <w:t>December</w:t>
                          </w:r>
                          <w:r>
                            <w:rPr>
                              <w:b/>
                              <w:color w:val="005392"/>
                              <w:spacing w:val="-4"/>
                              <w:sz w:val="28"/>
                            </w:rPr>
                            <w:t xml:space="preserve"> </w:t>
                          </w:r>
                          <w:r>
                            <w:rPr>
                              <w:b/>
                              <w:color w:val="005392"/>
                              <w:sz w:val="28"/>
                            </w:rPr>
                            <w:t>7</w:t>
                          </w:r>
                          <w:r>
                            <w:rPr>
                              <w:b/>
                              <w:color w:val="005392"/>
                              <w:sz w:val="28"/>
                              <w:vertAlign w:val="superscript"/>
                            </w:rPr>
                            <w:t>th</w:t>
                          </w:r>
                          <w:r>
                            <w:rPr>
                              <w:b/>
                              <w:color w:val="005392"/>
                              <w:sz w:val="28"/>
                            </w:rPr>
                            <w:t xml:space="preserve">, </w:t>
                          </w:r>
                          <w:r>
                            <w:rPr>
                              <w:b/>
                              <w:color w:val="005392"/>
                              <w:spacing w:val="-4"/>
                              <w:sz w:val="28"/>
                            </w:rPr>
                            <w:t>2024</w:t>
                          </w:r>
                        </w:p>
                        <w:p w14:paraId="6C5E3C9D" w14:textId="77777777" w:rsidR="00AC38C5" w:rsidRDefault="00827790">
                          <w:pPr>
                            <w:spacing w:before="6"/>
                            <w:ind w:left="1" w:right="2"/>
                            <w:jc w:val="center"/>
                            <w:rPr>
                              <w:b/>
                              <w:sz w:val="28"/>
                            </w:rPr>
                          </w:pPr>
                          <w:r>
                            <w:rPr>
                              <w:b/>
                              <w:color w:val="005392"/>
                              <w:sz w:val="28"/>
                            </w:rPr>
                            <w:t>UEMS</w:t>
                          </w:r>
                          <w:r>
                            <w:rPr>
                              <w:b/>
                              <w:color w:val="005392"/>
                              <w:spacing w:val="-5"/>
                              <w:sz w:val="28"/>
                            </w:rPr>
                            <w:t xml:space="preserve"> </w:t>
                          </w:r>
                          <w:r>
                            <w:rPr>
                              <w:b/>
                              <w:color w:val="005392"/>
                              <w:sz w:val="28"/>
                            </w:rPr>
                            <w:t>DOMUS</w:t>
                          </w:r>
                          <w:r>
                            <w:rPr>
                              <w:b/>
                              <w:color w:val="005392"/>
                              <w:spacing w:val="-5"/>
                              <w:sz w:val="28"/>
                            </w:rPr>
                            <w:t xml:space="preserve"> </w:t>
                          </w:r>
                          <w:r>
                            <w:rPr>
                              <w:b/>
                              <w:color w:val="005392"/>
                              <w:sz w:val="28"/>
                            </w:rPr>
                            <w:t>MEDICA</w:t>
                          </w:r>
                          <w:r>
                            <w:rPr>
                              <w:b/>
                              <w:color w:val="005392"/>
                              <w:spacing w:val="-4"/>
                              <w:sz w:val="28"/>
                            </w:rPr>
                            <w:t xml:space="preserve"> </w:t>
                          </w:r>
                          <w:r>
                            <w:rPr>
                              <w:b/>
                              <w:color w:val="005392"/>
                              <w:spacing w:val="-2"/>
                              <w:sz w:val="28"/>
                            </w:rPr>
                            <w:t>EUROPAEA</w:t>
                          </w:r>
                        </w:p>
                      </w:txbxContent>
                    </wps:txbx>
                    <wps:bodyPr wrap="square" lIns="0" tIns="0" rIns="0" bIns="0" rtlCol="0">
                      <a:noAutofit/>
                    </wps:bodyPr>
                  </wps:wsp>
                </a:graphicData>
              </a:graphic>
            </wp:anchor>
          </w:drawing>
        </mc:Choice>
        <mc:Fallback>
          <w:pict>
            <v:shapetype w14:anchorId="66FF8FE4" id="_x0000_t202" coordsize="21600,21600" o:spt="202" path="m,l,21600r21600,l21600,xe">
              <v:stroke joinstyle="miter"/>
              <v:path gradientshapeok="t" o:connecttype="rect"/>
            </v:shapetype>
            <v:shape id="Textbox 4" o:spid="_x0000_s1026" type="#_x0000_t202" style="position:absolute;margin-left:136.5pt;margin-top:7.5pt;width:331.2pt;height:72.8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" filled="f" stroked="f">
              <v:textbox inset="0,0,0,0">
                <w:txbxContent>
                  <w:p w14:paraId="24D3CCA3" w14:textId="77777777" w:rsidR="00AC38C5" w:rsidRDefault="00827790">
                    <w:pPr>
                      <w:spacing w:before="35" w:line="264" w:lineRule="auto"/>
                      <w:ind w:left="2" w:right="1"/>
                      <w:jc w:val="center"/>
                      <w:rPr>
                        <w:b/>
                        <w:sz w:val="28"/>
                      </w:rPr>
                    </w:pPr>
                    <w:r>
                      <w:rPr>
                        <w:b/>
                        <w:color w:val="005392"/>
                        <w:sz w:val="28"/>
                      </w:rPr>
                      <w:t>Friday</w:t>
                    </w:r>
                    <w:r>
                      <w:rPr>
                        <w:b/>
                        <w:color w:val="005392"/>
                        <w:spacing w:val="-6"/>
                        <w:sz w:val="28"/>
                      </w:rPr>
                      <w:t xml:space="preserve"> </w:t>
                    </w:r>
                    <w:r>
                      <w:rPr>
                        <w:b/>
                        <w:color w:val="005392"/>
                        <w:sz w:val="28"/>
                      </w:rPr>
                      <w:t>December</w:t>
                    </w:r>
                    <w:r>
                      <w:rPr>
                        <w:b/>
                        <w:color w:val="005392"/>
                        <w:spacing w:val="-4"/>
                        <w:sz w:val="28"/>
                      </w:rPr>
                      <w:t xml:space="preserve"> </w:t>
                    </w:r>
                    <w:r>
                      <w:rPr>
                        <w:b/>
                        <w:color w:val="005392"/>
                        <w:sz w:val="28"/>
                      </w:rPr>
                      <w:t>6</w:t>
                    </w:r>
                    <w:r>
                      <w:rPr>
                        <w:b/>
                        <w:color w:val="005392"/>
                        <w:sz w:val="28"/>
                        <w:vertAlign w:val="superscript"/>
                      </w:rPr>
                      <w:t>th</w:t>
                    </w:r>
                    <w:r>
                      <w:rPr>
                        <w:b/>
                        <w:color w:val="005392"/>
                        <w:sz w:val="28"/>
                      </w:rPr>
                      <w:t>,</w:t>
                    </w:r>
                    <w:r>
                      <w:rPr>
                        <w:b/>
                        <w:color w:val="005392"/>
                        <w:spacing w:val="-6"/>
                        <w:sz w:val="28"/>
                      </w:rPr>
                      <w:t xml:space="preserve"> </w:t>
                    </w:r>
                    <w:r>
                      <w:rPr>
                        <w:b/>
                        <w:color w:val="005392"/>
                        <w:sz w:val="28"/>
                      </w:rPr>
                      <w:t>2024</w:t>
                    </w:r>
                    <w:r>
                      <w:rPr>
                        <w:b/>
                        <w:color w:val="005392"/>
                        <w:spacing w:val="-6"/>
                        <w:sz w:val="28"/>
                      </w:rPr>
                      <w:t xml:space="preserve"> </w:t>
                    </w:r>
                    <w:r>
                      <w:rPr>
                        <w:b/>
                        <w:color w:val="005392"/>
                        <w:sz w:val="28"/>
                      </w:rPr>
                      <w:t>and</w:t>
                    </w:r>
                    <w:r>
                      <w:rPr>
                        <w:b/>
                        <w:color w:val="005392"/>
                        <w:spacing w:val="-5"/>
                        <w:sz w:val="28"/>
                      </w:rPr>
                      <w:t xml:space="preserve"> </w:t>
                    </w:r>
                    <w:r>
                      <w:rPr>
                        <w:b/>
                        <w:color w:val="005392"/>
                        <w:sz w:val="28"/>
                      </w:rPr>
                      <w:t>Saturday</w:t>
                    </w:r>
                    <w:r>
                      <w:rPr>
                        <w:b/>
                        <w:color w:val="005392"/>
                        <w:spacing w:val="-6"/>
                        <w:sz w:val="28"/>
                      </w:rPr>
                      <w:t xml:space="preserve"> </w:t>
                    </w:r>
                    <w:r>
                      <w:rPr>
                        <w:b/>
                        <w:color w:val="005392"/>
                        <w:sz w:val="28"/>
                      </w:rPr>
                      <w:t>December</w:t>
                    </w:r>
                    <w:r>
                      <w:rPr>
                        <w:b/>
                        <w:color w:val="005392"/>
                        <w:spacing w:val="-4"/>
                        <w:sz w:val="28"/>
                      </w:rPr>
                      <w:t xml:space="preserve"> </w:t>
                    </w:r>
                    <w:r>
                      <w:rPr>
                        <w:b/>
                        <w:color w:val="005392"/>
                        <w:sz w:val="28"/>
                      </w:rPr>
                      <w:t>7</w:t>
                    </w:r>
                    <w:r>
                      <w:rPr>
                        <w:b/>
                        <w:color w:val="005392"/>
                        <w:sz w:val="28"/>
                        <w:vertAlign w:val="superscript"/>
                      </w:rPr>
                      <w:t>th</w:t>
                    </w:r>
                    <w:r>
                      <w:rPr>
                        <w:b/>
                        <w:color w:val="005392"/>
                        <w:sz w:val="28"/>
                      </w:rPr>
                      <w:t xml:space="preserve">, </w:t>
                    </w:r>
                    <w:r>
                      <w:rPr>
                        <w:b/>
                        <w:color w:val="005392"/>
                        <w:spacing w:val="-4"/>
                        <w:sz w:val="28"/>
                      </w:rPr>
                      <w:t>2024</w:t>
                    </w:r>
                  </w:p>
                  <w:p w14:paraId="6C5E3C9D" w14:textId="77777777" w:rsidR="00AC38C5" w:rsidRDefault="00827790">
                    <w:pPr>
                      <w:spacing w:before="6"/>
                      <w:ind w:left="1" w:right="2"/>
                      <w:jc w:val="center"/>
                      <w:rPr>
                        <w:b/>
                        <w:sz w:val="28"/>
                      </w:rPr>
                    </w:pPr>
                    <w:r>
                      <w:rPr>
                        <w:b/>
                        <w:color w:val="005392"/>
                        <w:sz w:val="28"/>
                      </w:rPr>
                      <w:t>UEMS</w:t>
                    </w:r>
                    <w:r>
                      <w:rPr>
                        <w:b/>
                        <w:color w:val="005392"/>
                        <w:spacing w:val="-5"/>
                        <w:sz w:val="28"/>
                      </w:rPr>
                      <w:t xml:space="preserve"> </w:t>
                    </w:r>
                    <w:r>
                      <w:rPr>
                        <w:b/>
                        <w:color w:val="005392"/>
                        <w:sz w:val="28"/>
                      </w:rPr>
                      <w:t>DOMUS</w:t>
                    </w:r>
                    <w:r>
                      <w:rPr>
                        <w:b/>
                        <w:color w:val="005392"/>
                        <w:spacing w:val="-5"/>
                        <w:sz w:val="28"/>
                      </w:rPr>
                      <w:t xml:space="preserve"> </w:t>
                    </w:r>
                    <w:r>
                      <w:rPr>
                        <w:b/>
                        <w:color w:val="005392"/>
                        <w:sz w:val="28"/>
                      </w:rPr>
                      <w:t>MEDICA</w:t>
                    </w:r>
                    <w:r>
                      <w:rPr>
                        <w:b/>
                        <w:color w:val="005392"/>
                        <w:spacing w:val="-4"/>
                        <w:sz w:val="28"/>
                      </w:rPr>
                      <w:t xml:space="preserve"> </w:t>
                    </w:r>
                    <w:r>
                      <w:rPr>
                        <w:b/>
                        <w:color w:val="005392"/>
                        <w:spacing w:val="-2"/>
                        <w:sz w:val="28"/>
                      </w:rPr>
                      <w:t>EUROPAEA</w:t>
                    </w:r>
                  </w:p>
                </w:txbxContent>
              </v:textbox>
              <w10:wrap anchorx="page"/>
            </v:shape>
          </w:pict>
        </mc:Fallback>
      </mc:AlternateContent>
    </w:r>
    <w:r w:rsidR="00AF70E6">
      <w:rPr>
        <w:noProof/>
      </w:rPr>
      <w:drawing>
        <wp:anchor distT="0" distB="0" distL="0" distR="0" simplePos="0" relativeHeight="251658240" behindDoc="1" locked="0" layoutInCell="1" allowOverlap="1" wp14:anchorId="6AF11B7A" wp14:editId="3EB81773">
          <wp:simplePos x="0" y="0"/>
          <wp:positionH relativeFrom="page">
            <wp:posOffset>539116</wp:posOffset>
          </wp:positionH>
          <wp:positionV relativeFrom="page">
            <wp:posOffset>380881</wp:posOffset>
          </wp:positionV>
          <wp:extent cx="1079499" cy="10794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9499" cy="1079499"/>
                  </a:xfrm>
                  <a:prstGeom prst="rect">
                    <a:avLst/>
                  </a:prstGeom>
                </pic:spPr>
              </pic:pic>
            </a:graphicData>
          </a:graphic>
        </wp:anchor>
      </w:drawing>
    </w:r>
    <w:r w:rsidR="00AF70E6">
      <w:rPr>
        <w:noProof/>
      </w:rPr>
      <w:drawing>
        <wp:anchor distT="0" distB="0" distL="0" distR="0" simplePos="0" relativeHeight="251658241" behindDoc="1" locked="0" layoutInCell="1" allowOverlap="1" wp14:anchorId="376861A2" wp14:editId="3A7648F0">
          <wp:simplePos x="0" y="0"/>
          <wp:positionH relativeFrom="page">
            <wp:posOffset>6120142</wp:posOffset>
          </wp:positionH>
          <wp:positionV relativeFrom="page">
            <wp:posOffset>380885</wp:posOffset>
          </wp:positionV>
          <wp:extent cx="1104887" cy="107949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04887" cy="1079496"/>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GhDbg1UFG/MevU" int2:id="jnmapW9l">
      <int2:state int2:value="Rejected" int2:type="spell"/>
    </int2:textHash>
    <int2:textHash int2:hashCode="9RIUKeEzBx6PgS" int2:id="SaqBSUZD">
      <int2:state int2:value="Rejected" int2:type="spell"/>
    </int2:textHash>
    <int2:bookmark int2:bookmarkName="_Int_vceVUHHN" int2:invalidationBookmarkName="" int2:hashCode="KX4Uec910wComl" int2:id="uJ8Xrupe">
      <int2:state int2:value="Rejected" int2:type="spell"/>
    </int2:bookmark>
    <int2:bookmark int2:bookmarkName="_Int_ABgXrA7q" int2:invalidationBookmarkName="" int2:hashCode="vXWAEmuUFATbOV" int2:id="lkyvzC8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ECB"/>
    <w:multiLevelType w:val="multilevel"/>
    <w:tmpl w:val="641E4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974DF"/>
    <w:multiLevelType w:val="multilevel"/>
    <w:tmpl w:val="A758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F7508"/>
    <w:multiLevelType w:val="multilevel"/>
    <w:tmpl w:val="1D48D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864FC"/>
    <w:multiLevelType w:val="multilevel"/>
    <w:tmpl w:val="C99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64FD0"/>
    <w:multiLevelType w:val="multilevel"/>
    <w:tmpl w:val="239CA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009B1"/>
    <w:multiLevelType w:val="multilevel"/>
    <w:tmpl w:val="C4B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E7F27"/>
    <w:multiLevelType w:val="multilevel"/>
    <w:tmpl w:val="9746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21BAF"/>
    <w:multiLevelType w:val="multilevel"/>
    <w:tmpl w:val="A18E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A93983"/>
    <w:multiLevelType w:val="multilevel"/>
    <w:tmpl w:val="2E20F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A7D6A"/>
    <w:multiLevelType w:val="multilevel"/>
    <w:tmpl w:val="19EE1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747E3"/>
    <w:multiLevelType w:val="multilevel"/>
    <w:tmpl w:val="00D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849B2"/>
    <w:multiLevelType w:val="multilevel"/>
    <w:tmpl w:val="E234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32979"/>
    <w:multiLevelType w:val="multilevel"/>
    <w:tmpl w:val="A632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A793A"/>
    <w:multiLevelType w:val="multilevel"/>
    <w:tmpl w:val="CD56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70A2B"/>
    <w:multiLevelType w:val="multilevel"/>
    <w:tmpl w:val="7B72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A91F8E"/>
    <w:multiLevelType w:val="multilevel"/>
    <w:tmpl w:val="95D80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30AC8"/>
    <w:multiLevelType w:val="multilevel"/>
    <w:tmpl w:val="7950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3429A"/>
    <w:multiLevelType w:val="multilevel"/>
    <w:tmpl w:val="A53EC3FE"/>
    <w:lvl w:ilvl="0">
      <w:start w:val="13"/>
      <w:numFmt w:val="decimal"/>
      <w:lvlText w:val="%1"/>
      <w:lvlJc w:val="left"/>
      <w:pPr>
        <w:ind w:left="552" w:hanging="552"/>
      </w:pPr>
      <w:rPr>
        <w:rFonts w:hint="default"/>
        <w:color w:val="143C62"/>
        <w:w w:val="90"/>
      </w:rPr>
    </w:lvl>
    <w:lvl w:ilvl="1">
      <w:start w:val="5"/>
      <w:numFmt w:val="decimalZero"/>
      <w:lvlText w:val="%1.%2"/>
      <w:lvlJc w:val="left"/>
      <w:pPr>
        <w:ind w:left="667" w:hanging="552"/>
      </w:pPr>
      <w:rPr>
        <w:rFonts w:hint="default"/>
        <w:color w:val="143C62"/>
        <w:w w:val="90"/>
      </w:rPr>
    </w:lvl>
    <w:lvl w:ilvl="2">
      <w:start w:val="1"/>
      <w:numFmt w:val="decimal"/>
      <w:lvlText w:val="%1.%2.%3"/>
      <w:lvlJc w:val="left"/>
      <w:pPr>
        <w:ind w:left="950" w:hanging="720"/>
      </w:pPr>
      <w:rPr>
        <w:rFonts w:hint="default"/>
        <w:color w:val="143C62"/>
        <w:w w:val="90"/>
      </w:rPr>
    </w:lvl>
    <w:lvl w:ilvl="3">
      <w:start w:val="1"/>
      <w:numFmt w:val="decimal"/>
      <w:lvlText w:val="%1.%2.%3.%4"/>
      <w:lvlJc w:val="left"/>
      <w:pPr>
        <w:ind w:left="1065" w:hanging="720"/>
      </w:pPr>
      <w:rPr>
        <w:rFonts w:hint="default"/>
        <w:color w:val="143C62"/>
        <w:w w:val="90"/>
      </w:rPr>
    </w:lvl>
    <w:lvl w:ilvl="4">
      <w:start w:val="1"/>
      <w:numFmt w:val="decimal"/>
      <w:lvlText w:val="%1.%2.%3.%4.%5"/>
      <w:lvlJc w:val="left"/>
      <w:pPr>
        <w:ind w:left="1540" w:hanging="1080"/>
      </w:pPr>
      <w:rPr>
        <w:rFonts w:hint="default"/>
        <w:color w:val="143C62"/>
        <w:w w:val="90"/>
      </w:rPr>
    </w:lvl>
    <w:lvl w:ilvl="5">
      <w:start w:val="1"/>
      <w:numFmt w:val="decimal"/>
      <w:lvlText w:val="%1.%2.%3.%4.%5.%6"/>
      <w:lvlJc w:val="left"/>
      <w:pPr>
        <w:ind w:left="1655" w:hanging="1080"/>
      </w:pPr>
      <w:rPr>
        <w:rFonts w:hint="default"/>
        <w:color w:val="143C62"/>
        <w:w w:val="90"/>
      </w:rPr>
    </w:lvl>
    <w:lvl w:ilvl="6">
      <w:start w:val="1"/>
      <w:numFmt w:val="decimal"/>
      <w:lvlText w:val="%1.%2.%3.%4.%5.%6.%7"/>
      <w:lvlJc w:val="left"/>
      <w:pPr>
        <w:ind w:left="2130" w:hanging="1440"/>
      </w:pPr>
      <w:rPr>
        <w:rFonts w:hint="default"/>
        <w:color w:val="143C62"/>
        <w:w w:val="90"/>
      </w:rPr>
    </w:lvl>
    <w:lvl w:ilvl="7">
      <w:start w:val="1"/>
      <w:numFmt w:val="decimal"/>
      <w:lvlText w:val="%1.%2.%3.%4.%5.%6.%7.%8"/>
      <w:lvlJc w:val="left"/>
      <w:pPr>
        <w:ind w:left="2245" w:hanging="1440"/>
      </w:pPr>
      <w:rPr>
        <w:rFonts w:hint="default"/>
        <w:color w:val="143C62"/>
        <w:w w:val="90"/>
      </w:rPr>
    </w:lvl>
    <w:lvl w:ilvl="8">
      <w:start w:val="1"/>
      <w:numFmt w:val="decimal"/>
      <w:lvlText w:val="%1.%2.%3.%4.%5.%6.%7.%8.%9"/>
      <w:lvlJc w:val="left"/>
      <w:pPr>
        <w:ind w:left="2720" w:hanging="1800"/>
      </w:pPr>
      <w:rPr>
        <w:rFonts w:hint="default"/>
        <w:color w:val="143C62"/>
        <w:w w:val="90"/>
      </w:rPr>
    </w:lvl>
  </w:abstractNum>
  <w:abstractNum w:abstractNumId="18" w15:restartNumberingAfterBreak="0">
    <w:nsid w:val="19034B5E"/>
    <w:multiLevelType w:val="multilevel"/>
    <w:tmpl w:val="41EEB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515D2E"/>
    <w:multiLevelType w:val="multilevel"/>
    <w:tmpl w:val="CE2E4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D024C8"/>
    <w:multiLevelType w:val="multilevel"/>
    <w:tmpl w:val="7D6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1C133E"/>
    <w:multiLevelType w:val="multilevel"/>
    <w:tmpl w:val="EFB4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5E7B48"/>
    <w:multiLevelType w:val="multilevel"/>
    <w:tmpl w:val="C4B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4106E0"/>
    <w:multiLevelType w:val="multilevel"/>
    <w:tmpl w:val="C3088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9A5A77"/>
    <w:multiLevelType w:val="multilevel"/>
    <w:tmpl w:val="AF1E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835714"/>
    <w:multiLevelType w:val="multilevel"/>
    <w:tmpl w:val="B0902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8D2B55"/>
    <w:multiLevelType w:val="multilevel"/>
    <w:tmpl w:val="2F30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BD6EE1"/>
    <w:multiLevelType w:val="multilevel"/>
    <w:tmpl w:val="F8A0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EE1D46"/>
    <w:multiLevelType w:val="multilevel"/>
    <w:tmpl w:val="A09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783826"/>
    <w:multiLevelType w:val="multilevel"/>
    <w:tmpl w:val="B15E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A72AE1"/>
    <w:multiLevelType w:val="multilevel"/>
    <w:tmpl w:val="7770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792939"/>
    <w:multiLevelType w:val="multilevel"/>
    <w:tmpl w:val="610E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8B6957"/>
    <w:multiLevelType w:val="multilevel"/>
    <w:tmpl w:val="F90E4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4A6FE1"/>
    <w:multiLevelType w:val="multilevel"/>
    <w:tmpl w:val="C67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720958"/>
    <w:multiLevelType w:val="multilevel"/>
    <w:tmpl w:val="5DC24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9B0828"/>
    <w:multiLevelType w:val="multilevel"/>
    <w:tmpl w:val="23528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6657E1"/>
    <w:multiLevelType w:val="multilevel"/>
    <w:tmpl w:val="1B2C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8D378F"/>
    <w:multiLevelType w:val="multilevel"/>
    <w:tmpl w:val="651E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C9362A"/>
    <w:multiLevelType w:val="multilevel"/>
    <w:tmpl w:val="2D40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D760C9"/>
    <w:multiLevelType w:val="multilevel"/>
    <w:tmpl w:val="B266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0130F3"/>
    <w:multiLevelType w:val="multilevel"/>
    <w:tmpl w:val="2AC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E014AE"/>
    <w:multiLevelType w:val="multilevel"/>
    <w:tmpl w:val="2184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046D78"/>
    <w:multiLevelType w:val="multilevel"/>
    <w:tmpl w:val="DCB8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1F6FE2"/>
    <w:multiLevelType w:val="multilevel"/>
    <w:tmpl w:val="F5707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231458"/>
    <w:multiLevelType w:val="multilevel"/>
    <w:tmpl w:val="55FE7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51744F"/>
    <w:multiLevelType w:val="multilevel"/>
    <w:tmpl w:val="88FE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A97957"/>
    <w:multiLevelType w:val="multilevel"/>
    <w:tmpl w:val="C508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2E2B45"/>
    <w:multiLevelType w:val="multilevel"/>
    <w:tmpl w:val="5328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CA1D13"/>
    <w:multiLevelType w:val="multilevel"/>
    <w:tmpl w:val="234ED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E04C20"/>
    <w:multiLevelType w:val="multilevel"/>
    <w:tmpl w:val="C4B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AF4519"/>
    <w:multiLevelType w:val="multilevel"/>
    <w:tmpl w:val="24F67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E95EC3"/>
    <w:multiLevelType w:val="multilevel"/>
    <w:tmpl w:val="54DAC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691E39"/>
    <w:multiLevelType w:val="multilevel"/>
    <w:tmpl w:val="5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045155"/>
    <w:multiLevelType w:val="multilevel"/>
    <w:tmpl w:val="EA3A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9F33C2"/>
    <w:multiLevelType w:val="multilevel"/>
    <w:tmpl w:val="AA6A4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013B88"/>
    <w:multiLevelType w:val="multilevel"/>
    <w:tmpl w:val="0922D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7F7A16"/>
    <w:multiLevelType w:val="multilevel"/>
    <w:tmpl w:val="FD1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022150"/>
    <w:multiLevelType w:val="multilevel"/>
    <w:tmpl w:val="678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7951EE"/>
    <w:multiLevelType w:val="multilevel"/>
    <w:tmpl w:val="A582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E5093E"/>
    <w:multiLevelType w:val="multilevel"/>
    <w:tmpl w:val="8BC4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526A7A"/>
    <w:multiLevelType w:val="multilevel"/>
    <w:tmpl w:val="34DE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CF1039"/>
    <w:multiLevelType w:val="multilevel"/>
    <w:tmpl w:val="10D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4C56B6"/>
    <w:multiLevelType w:val="multilevel"/>
    <w:tmpl w:val="9238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663F9E"/>
    <w:multiLevelType w:val="multilevel"/>
    <w:tmpl w:val="907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310059"/>
    <w:multiLevelType w:val="multilevel"/>
    <w:tmpl w:val="1F2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37616A"/>
    <w:multiLevelType w:val="multilevel"/>
    <w:tmpl w:val="D97CE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463B03"/>
    <w:multiLevelType w:val="multilevel"/>
    <w:tmpl w:val="275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F26BF6"/>
    <w:multiLevelType w:val="multilevel"/>
    <w:tmpl w:val="369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5C0CEC"/>
    <w:multiLevelType w:val="multilevel"/>
    <w:tmpl w:val="C4B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0831D8"/>
    <w:multiLevelType w:val="multilevel"/>
    <w:tmpl w:val="D386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F41CAD"/>
    <w:multiLevelType w:val="multilevel"/>
    <w:tmpl w:val="9DD2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7458A9"/>
    <w:multiLevelType w:val="multilevel"/>
    <w:tmpl w:val="1A72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C61B8D"/>
    <w:multiLevelType w:val="multilevel"/>
    <w:tmpl w:val="6934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772C8C"/>
    <w:multiLevelType w:val="multilevel"/>
    <w:tmpl w:val="61A4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7D75F7"/>
    <w:multiLevelType w:val="multilevel"/>
    <w:tmpl w:val="BCDA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865EB3"/>
    <w:multiLevelType w:val="multilevel"/>
    <w:tmpl w:val="86E4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352736"/>
    <w:multiLevelType w:val="multilevel"/>
    <w:tmpl w:val="D430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E36197"/>
    <w:multiLevelType w:val="multilevel"/>
    <w:tmpl w:val="61B2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0F7701"/>
    <w:multiLevelType w:val="multilevel"/>
    <w:tmpl w:val="5BA42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C37323"/>
    <w:multiLevelType w:val="multilevel"/>
    <w:tmpl w:val="942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956A97"/>
    <w:multiLevelType w:val="multilevel"/>
    <w:tmpl w:val="F74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3B435A"/>
    <w:multiLevelType w:val="multilevel"/>
    <w:tmpl w:val="3EE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4B2F1A"/>
    <w:multiLevelType w:val="multilevel"/>
    <w:tmpl w:val="53963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0C24AB"/>
    <w:multiLevelType w:val="multilevel"/>
    <w:tmpl w:val="CA6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6F06DB"/>
    <w:multiLevelType w:val="multilevel"/>
    <w:tmpl w:val="4D0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63458E"/>
    <w:multiLevelType w:val="multilevel"/>
    <w:tmpl w:val="5A1E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F2256A"/>
    <w:multiLevelType w:val="multilevel"/>
    <w:tmpl w:val="1938E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5D37B5"/>
    <w:multiLevelType w:val="multilevel"/>
    <w:tmpl w:val="C94E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4A48B8"/>
    <w:multiLevelType w:val="multilevel"/>
    <w:tmpl w:val="23BEA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570BD5"/>
    <w:multiLevelType w:val="multilevel"/>
    <w:tmpl w:val="1C5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7630CE"/>
    <w:multiLevelType w:val="multilevel"/>
    <w:tmpl w:val="1638E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1958A4"/>
    <w:multiLevelType w:val="multilevel"/>
    <w:tmpl w:val="942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247D22"/>
    <w:multiLevelType w:val="multilevel"/>
    <w:tmpl w:val="C4B60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F7258D"/>
    <w:multiLevelType w:val="multilevel"/>
    <w:tmpl w:val="896C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615331"/>
    <w:multiLevelType w:val="multilevel"/>
    <w:tmpl w:val="78AE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5D170A"/>
    <w:multiLevelType w:val="multilevel"/>
    <w:tmpl w:val="12B2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DC1066"/>
    <w:multiLevelType w:val="multilevel"/>
    <w:tmpl w:val="75FA9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28180A"/>
    <w:multiLevelType w:val="multilevel"/>
    <w:tmpl w:val="BF20A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5F34CC"/>
    <w:multiLevelType w:val="multilevel"/>
    <w:tmpl w:val="87FE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055258"/>
    <w:multiLevelType w:val="multilevel"/>
    <w:tmpl w:val="8F8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8F5073"/>
    <w:multiLevelType w:val="multilevel"/>
    <w:tmpl w:val="1632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6F775E"/>
    <w:multiLevelType w:val="multilevel"/>
    <w:tmpl w:val="51685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C41FEB"/>
    <w:multiLevelType w:val="multilevel"/>
    <w:tmpl w:val="6C5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143E9C"/>
    <w:multiLevelType w:val="multilevel"/>
    <w:tmpl w:val="61E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7E0194"/>
    <w:multiLevelType w:val="multilevel"/>
    <w:tmpl w:val="864C7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857DBB"/>
    <w:multiLevelType w:val="multilevel"/>
    <w:tmpl w:val="A0B01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0B67"/>
    <w:multiLevelType w:val="multilevel"/>
    <w:tmpl w:val="2CB4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E7498B"/>
    <w:multiLevelType w:val="multilevel"/>
    <w:tmpl w:val="37D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623FC9"/>
    <w:multiLevelType w:val="multilevel"/>
    <w:tmpl w:val="9A2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AC2FAF"/>
    <w:multiLevelType w:val="multilevel"/>
    <w:tmpl w:val="0DDE4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CD96378"/>
    <w:multiLevelType w:val="multilevel"/>
    <w:tmpl w:val="8C981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52440">
    <w:abstractNumId w:val="51"/>
  </w:num>
  <w:num w:numId="2" w16cid:durableId="1238127751">
    <w:abstractNumId w:val="101"/>
  </w:num>
  <w:num w:numId="3" w16cid:durableId="297541226">
    <w:abstractNumId w:val="24"/>
  </w:num>
  <w:num w:numId="4" w16cid:durableId="2145274763">
    <w:abstractNumId w:val="11"/>
  </w:num>
  <w:num w:numId="5" w16cid:durableId="1804804631">
    <w:abstractNumId w:val="64"/>
  </w:num>
  <w:num w:numId="6" w16cid:durableId="1564297859">
    <w:abstractNumId w:val="72"/>
  </w:num>
  <w:num w:numId="7" w16cid:durableId="896823827">
    <w:abstractNumId w:val="0"/>
  </w:num>
  <w:num w:numId="8" w16cid:durableId="1005785848">
    <w:abstractNumId w:val="23"/>
  </w:num>
  <w:num w:numId="9" w16cid:durableId="23794875">
    <w:abstractNumId w:val="55"/>
  </w:num>
  <w:num w:numId="10" w16cid:durableId="1489402372">
    <w:abstractNumId w:val="97"/>
  </w:num>
  <w:num w:numId="11" w16cid:durableId="1283225978">
    <w:abstractNumId w:val="82"/>
  </w:num>
  <w:num w:numId="12" w16cid:durableId="456261775">
    <w:abstractNumId w:val="9"/>
  </w:num>
  <w:num w:numId="13" w16cid:durableId="132792807">
    <w:abstractNumId w:val="43"/>
  </w:num>
  <w:num w:numId="14" w16cid:durableId="1751735506">
    <w:abstractNumId w:val="47"/>
  </w:num>
  <w:num w:numId="15" w16cid:durableId="747535421">
    <w:abstractNumId w:val="46"/>
  </w:num>
  <w:num w:numId="16" w16cid:durableId="281305331">
    <w:abstractNumId w:val="4"/>
  </w:num>
  <w:num w:numId="17" w16cid:durableId="1603146598">
    <w:abstractNumId w:val="44"/>
  </w:num>
  <w:num w:numId="18" w16cid:durableId="2018267146">
    <w:abstractNumId w:val="94"/>
  </w:num>
  <w:num w:numId="19" w16cid:durableId="737750105">
    <w:abstractNumId w:val="84"/>
  </w:num>
  <w:num w:numId="20" w16cid:durableId="150950177">
    <w:abstractNumId w:val="3"/>
  </w:num>
  <w:num w:numId="21" w16cid:durableId="1687052002">
    <w:abstractNumId w:val="20"/>
  </w:num>
  <w:num w:numId="22" w16cid:durableId="733116750">
    <w:abstractNumId w:val="37"/>
  </w:num>
  <w:num w:numId="23" w16cid:durableId="751240986">
    <w:abstractNumId w:val="105"/>
  </w:num>
  <w:num w:numId="24" w16cid:durableId="979647375">
    <w:abstractNumId w:val="36"/>
  </w:num>
  <w:num w:numId="25" w16cid:durableId="1292008181">
    <w:abstractNumId w:val="28"/>
  </w:num>
  <w:num w:numId="26" w16cid:durableId="743914504">
    <w:abstractNumId w:val="81"/>
  </w:num>
  <w:num w:numId="27" w16cid:durableId="1050227186">
    <w:abstractNumId w:val="62"/>
  </w:num>
  <w:num w:numId="28" w16cid:durableId="1719544239">
    <w:abstractNumId w:val="76"/>
  </w:num>
  <w:num w:numId="29" w16cid:durableId="1993486503">
    <w:abstractNumId w:val="35"/>
  </w:num>
  <w:num w:numId="30" w16cid:durableId="1101952880">
    <w:abstractNumId w:val="26"/>
  </w:num>
  <w:num w:numId="31" w16cid:durableId="1647394546">
    <w:abstractNumId w:val="65"/>
  </w:num>
  <w:num w:numId="32" w16cid:durableId="1611475864">
    <w:abstractNumId w:val="95"/>
  </w:num>
  <w:num w:numId="33" w16cid:durableId="2039310548">
    <w:abstractNumId w:val="21"/>
  </w:num>
  <w:num w:numId="34" w16cid:durableId="1014117161">
    <w:abstractNumId w:val="19"/>
  </w:num>
  <w:num w:numId="35" w16cid:durableId="1092238399">
    <w:abstractNumId w:val="100"/>
  </w:num>
  <w:num w:numId="36" w16cid:durableId="893589164">
    <w:abstractNumId w:val="7"/>
  </w:num>
  <w:num w:numId="37" w16cid:durableId="257174837">
    <w:abstractNumId w:val="93"/>
  </w:num>
  <w:num w:numId="38" w16cid:durableId="305398632">
    <w:abstractNumId w:val="16"/>
  </w:num>
  <w:num w:numId="39" w16cid:durableId="1338312661">
    <w:abstractNumId w:val="85"/>
  </w:num>
  <w:num w:numId="40" w16cid:durableId="1901599448">
    <w:abstractNumId w:val="52"/>
  </w:num>
  <w:num w:numId="41" w16cid:durableId="368771458">
    <w:abstractNumId w:val="14"/>
  </w:num>
  <w:num w:numId="42" w16cid:durableId="799155781">
    <w:abstractNumId w:val="91"/>
  </w:num>
  <w:num w:numId="43" w16cid:durableId="489295350">
    <w:abstractNumId w:val="79"/>
  </w:num>
  <w:num w:numId="44" w16cid:durableId="1107700742">
    <w:abstractNumId w:val="83"/>
  </w:num>
  <w:num w:numId="45" w16cid:durableId="771440881">
    <w:abstractNumId w:val="10"/>
  </w:num>
  <w:num w:numId="46" w16cid:durableId="551428757">
    <w:abstractNumId w:val="33"/>
  </w:num>
  <w:num w:numId="47" w16cid:durableId="111092413">
    <w:abstractNumId w:val="73"/>
  </w:num>
  <w:num w:numId="48" w16cid:durableId="926497318">
    <w:abstractNumId w:val="102"/>
  </w:num>
  <w:num w:numId="49" w16cid:durableId="554052726">
    <w:abstractNumId w:val="107"/>
  </w:num>
  <w:num w:numId="50" w16cid:durableId="1522628306">
    <w:abstractNumId w:val="89"/>
  </w:num>
  <w:num w:numId="51" w16cid:durableId="1825658909">
    <w:abstractNumId w:val="50"/>
  </w:num>
  <w:num w:numId="52" w16cid:durableId="905260277">
    <w:abstractNumId w:val="15"/>
  </w:num>
  <w:num w:numId="53" w16cid:durableId="74937702">
    <w:abstractNumId w:val="86"/>
  </w:num>
  <w:num w:numId="54" w16cid:durableId="464935153">
    <w:abstractNumId w:val="80"/>
  </w:num>
  <w:num w:numId="55" w16cid:durableId="565459598">
    <w:abstractNumId w:val="31"/>
  </w:num>
  <w:num w:numId="56" w16cid:durableId="152306337">
    <w:abstractNumId w:val="32"/>
  </w:num>
  <w:num w:numId="57" w16cid:durableId="40443246">
    <w:abstractNumId w:val="63"/>
  </w:num>
  <w:num w:numId="58" w16cid:durableId="2063168837">
    <w:abstractNumId w:val="67"/>
  </w:num>
  <w:num w:numId="59" w16cid:durableId="1277566658">
    <w:abstractNumId w:val="29"/>
  </w:num>
  <w:num w:numId="60" w16cid:durableId="271136098">
    <w:abstractNumId w:val="38"/>
  </w:num>
  <w:num w:numId="61" w16cid:durableId="847595358">
    <w:abstractNumId w:val="96"/>
  </w:num>
  <w:num w:numId="62" w16cid:durableId="805004943">
    <w:abstractNumId w:val="34"/>
  </w:num>
  <w:num w:numId="63" w16cid:durableId="463280475">
    <w:abstractNumId w:val="58"/>
  </w:num>
  <w:num w:numId="64" w16cid:durableId="2046559270">
    <w:abstractNumId w:val="110"/>
  </w:num>
  <w:num w:numId="65" w16cid:durableId="334040793">
    <w:abstractNumId w:val="88"/>
  </w:num>
  <w:num w:numId="66" w16cid:durableId="1006633510">
    <w:abstractNumId w:val="30"/>
  </w:num>
  <w:num w:numId="67" w16cid:durableId="209195940">
    <w:abstractNumId w:val="39"/>
  </w:num>
  <w:num w:numId="68" w16cid:durableId="1185972181">
    <w:abstractNumId w:val="48"/>
  </w:num>
  <w:num w:numId="69" w16cid:durableId="1621034419">
    <w:abstractNumId w:val="53"/>
  </w:num>
  <w:num w:numId="70" w16cid:durableId="695233078">
    <w:abstractNumId w:val="69"/>
  </w:num>
  <w:num w:numId="71" w16cid:durableId="2028409835">
    <w:abstractNumId w:val="106"/>
  </w:num>
  <w:num w:numId="72" w16cid:durableId="2071995625">
    <w:abstractNumId w:val="60"/>
  </w:num>
  <w:num w:numId="73" w16cid:durableId="1790734053">
    <w:abstractNumId w:val="56"/>
  </w:num>
  <w:num w:numId="74" w16cid:durableId="923028870">
    <w:abstractNumId w:val="6"/>
  </w:num>
  <w:num w:numId="75" w16cid:durableId="952060253">
    <w:abstractNumId w:val="45"/>
  </w:num>
  <w:num w:numId="76" w16cid:durableId="1064835972">
    <w:abstractNumId w:val="42"/>
  </w:num>
  <w:num w:numId="77" w16cid:durableId="256139008">
    <w:abstractNumId w:val="87"/>
  </w:num>
  <w:num w:numId="78" w16cid:durableId="234704984">
    <w:abstractNumId w:val="70"/>
  </w:num>
  <w:num w:numId="79" w16cid:durableId="306595208">
    <w:abstractNumId w:val="104"/>
  </w:num>
  <w:num w:numId="80" w16cid:durableId="409893097">
    <w:abstractNumId w:val="40"/>
  </w:num>
  <w:num w:numId="81" w16cid:durableId="28075140">
    <w:abstractNumId w:val="75"/>
  </w:num>
  <w:num w:numId="82" w16cid:durableId="1021204023">
    <w:abstractNumId w:val="98"/>
  </w:num>
  <w:num w:numId="83" w16cid:durableId="711882211">
    <w:abstractNumId w:val="66"/>
  </w:num>
  <w:num w:numId="84" w16cid:durableId="487215632">
    <w:abstractNumId w:val="74"/>
  </w:num>
  <w:num w:numId="85" w16cid:durableId="1478109760">
    <w:abstractNumId w:val="2"/>
  </w:num>
  <w:num w:numId="86" w16cid:durableId="2022244658">
    <w:abstractNumId w:val="27"/>
  </w:num>
  <w:num w:numId="87" w16cid:durableId="1640181880">
    <w:abstractNumId w:val="12"/>
  </w:num>
  <w:num w:numId="88" w16cid:durableId="1081296749">
    <w:abstractNumId w:val="54"/>
  </w:num>
  <w:num w:numId="89" w16cid:durableId="1805075246">
    <w:abstractNumId w:val="99"/>
  </w:num>
  <w:num w:numId="90" w16cid:durableId="1048139766">
    <w:abstractNumId w:val="108"/>
  </w:num>
  <w:num w:numId="91" w16cid:durableId="1058820838">
    <w:abstractNumId w:val="71"/>
  </w:num>
  <w:num w:numId="92" w16cid:durableId="1766614780">
    <w:abstractNumId w:val="109"/>
  </w:num>
  <w:num w:numId="93" w16cid:durableId="449738932">
    <w:abstractNumId w:val="8"/>
  </w:num>
  <w:num w:numId="94" w16cid:durableId="1326780992">
    <w:abstractNumId w:val="17"/>
  </w:num>
  <w:num w:numId="95" w16cid:durableId="1611547650">
    <w:abstractNumId w:val="68"/>
  </w:num>
  <w:num w:numId="96" w16cid:durableId="1553812578">
    <w:abstractNumId w:val="59"/>
  </w:num>
  <w:num w:numId="97" w16cid:durableId="280767759">
    <w:abstractNumId w:val="18"/>
  </w:num>
  <w:num w:numId="98" w16cid:durableId="1362507792">
    <w:abstractNumId w:val="77"/>
  </w:num>
  <w:num w:numId="99" w16cid:durableId="1429425759">
    <w:abstractNumId w:val="103"/>
  </w:num>
  <w:num w:numId="100" w16cid:durableId="1624918987">
    <w:abstractNumId w:val="61"/>
  </w:num>
  <w:num w:numId="101" w16cid:durableId="408383896">
    <w:abstractNumId w:val="13"/>
  </w:num>
  <w:num w:numId="102" w16cid:durableId="1876649923">
    <w:abstractNumId w:val="25"/>
  </w:num>
  <w:num w:numId="103" w16cid:durableId="635840735">
    <w:abstractNumId w:val="78"/>
  </w:num>
  <w:num w:numId="104" w16cid:durableId="451828084">
    <w:abstractNumId w:val="57"/>
  </w:num>
  <w:num w:numId="105" w16cid:durableId="2069068915">
    <w:abstractNumId w:val="1"/>
  </w:num>
  <w:num w:numId="106" w16cid:durableId="1139153458">
    <w:abstractNumId w:val="90"/>
  </w:num>
  <w:num w:numId="107" w16cid:durableId="151798759">
    <w:abstractNumId w:val="41"/>
  </w:num>
  <w:num w:numId="108" w16cid:durableId="1707900112">
    <w:abstractNumId w:val="22"/>
  </w:num>
  <w:num w:numId="109" w16cid:durableId="331882496">
    <w:abstractNumId w:val="92"/>
  </w:num>
  <w:num w:numId="110" w16cid:durableId="390426102">
    <w:abstractNumId w:val="49"/>
  </w:num>
  <w:num w:numId="111" w16cid:durableId="1035229663">
    <w:abstractNumId w:val="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ED"/>
    <w:rsid w:val="00001003"/>
    <w:rsid w:val="00004F78"/>
    <w:rsid w:val="00007043"/>
    <w:rsid w:val="00010DAA"/>
    <w:rsid w:val="000143BF"/>
    <w:rsid w:val="0001522B"/>
    <w:rsid w:val="00024E5A"/>
    <w:rsid w:val="000259CE"/>
    <w:rsid w:val="000264DA"/>
    <w:rsid w:val="00026BA9"/>
    <w:rsid w:val="00030936"/>
    <w:rsid w:val="000314D7"/>
    <w:rsid w:val="0003458A"/>
    <w:rsid w:val="0003572D"/>
    <w:rsid w:val="00036AEA"/>
    <w:rsid w:val="00050777"/>
    <w:rsid w:val="000509D6"/>
    <w:rsid w:val="00061371"/>
    <w:rsid w:val="000668E3"/>
    <w:rsid w:val="00067EBB"/>
    <w:rsid w:val="00071CE6"/>
    <w:rsid w:val="00071E77"/>
    <w:rsid w:val="00072EFF"/>
    <w:rsid w:val="00073E8E"/>
    <w:rsid w:val="00074F08"/>
    <w:rsid w:val="00076C63"/>
    <w:rsid w:val="00081079"/>
    <w:rsid w:val="000813C4"/>
    <w:rsid w:val="0009124F"/>
    <w:rsid w:val="00094538"/>
    <w:rsid w:val="000A0DD1"/>
    <w:rsid w:val="000A122B"/>
    <w:rsid w:val="000B6B3C"/>
    <w:rsid w:val="000C153A"/>
    <w:rsid w:val="000D0E74"/>
    <w:rsid w:val="000D263A"/>
    <w:rsid w:val="000D36C8"/>
    <w:rsid w:val="000D394C"/>
    <w:rsid w:val="000D3B0A"/>
    <w:rsid w:val="000D7D4C"/>
    <w:rsid w:val="000E098D"/>
    <w:rsid w:val="000E265C"/>
    <w:rsid w:val="000E31C5"/>
    <w:rsid w:val="000E7B88"/>
    <w:rsid w:val="000F2306"/>
    <w:rsid w:val="000F2B16"/>
    <w:rsid w:val="000F3499"/>
    <w:rsid w:val="000F43DC"/>
    <w:rsid w:val="00110AE0"/>
    <w:rsid w:val="00111303"/>
    <w:rsid w:val="0011208C"/>
    <w:rsid w:val="00113E03"/>
    <w:rsid w:val="00115279"/>
    <w:rsid w:val="00120C85"/>
    <w:rsid w:val="00120E37"/>
    <w:rsid w:val="00125C37"/>
    <w:rsid w:val="00126672"/>
    <w:rsid w:val="00152CB5"/>
    <w:rsid w:val="001560C2"/>
    <w:rsid w:val="0016075D"/>
    <w:rsid w:val="001610D6"/>
    <w:rsid w:val="00166542"/>
    <w:rsid w:val="00176C16"/>
    <w:rsid w:val="00185192"/>
    <w:rsid w:val="00192497"/>
    <w:rsid w:val="001942E1"/>
    <w:rsid w:val="001A09EC"/>
    <w:rsid w:val="001A4A42"/>
    <w:rsid w:val="001B1ACC"/>
    <w:rsid w:val="001B231B"/>
    <w:rsid w:val="001C1484"/>
    <w:rsid w:val="001C2A9C"/>
    <w:rsid w:val="001C2BE1"/>
    <w:rsid w:val="001C36BA"/>
    <w:rsid w:val="001C68EE"/>
    <w:rsid w:val="001C6F48"/>
    <w:rsid w:val="001D23E1"/>
    <w:rsid w:val="001D6013"/>
    <w:rsid w:val="001D6079"/>
    <w:rsid w:val="001E2B4A"/>
    <w:rsid w:val="001F3F12"/>
    <w:rsid w:val="001F4A90"/>
    <w:rsid w:val="001F70B6"/>
    <w:rsid w:val="00200182"/>
    <w:rsid w:val="002155DF"/>
    <w:rsid w:val="00217146"/>
    <w:rsid w:val="002171D9"/>
    <w:rsid w:val="00222532"/>
    <w:rsid w:val="00224033"/>
    <w:rsid w:val="0022477C"/>
    <w:rsid w:val="002255AA"/>
    <w:rsid w:val="002279B6"/>
    <w:rsid w:val="00227E30"/>
    <w:rsid w:val="00231359"/>
    <w:rsid w:val="00232C18"/>
    <w:rsid w:val="00232DD7"/>
    <w:rsid w:val="00236EDF"/>
    <w:rsid w:val="00250809"/>
    <w:rsid w:val="002527E7"/>
    <w:rsid w:val="00253943"/>
    <w:rsid w:val="002542E2"/>
    <w:rsid w:val="0025546D"/>
    <w:rsid w:val="00256B1C"/>
    <w:rsid w:val="002575B8"/>
    <w:rsid w:val="002579C9"/>
    <w:rsid w:val="002608ED"/>
    <w:rsid w:val="00262599"/>
    <w:rsid w:val="002640C6"/>
    <w:rsid w:val="002640E8"/>
    <w:rsid w:val="00265129"/>
    <w:rsid w:val="002672D7"/>
    <w:rsid w:val="00273229"/>
    <w:rsid w:val="00276987"/>
    <w:rsid w:val="0028043E"/>
    <w:rsid w:val="002808FF"/>
    <w:rsid w:val="00281732"/>
    <w:rsid w:val="00282D14"/>
    <w:rsid w:val="00291370"/>
    <w:rsid w:val="002955DC"/>
    <w:rsid w:val="00295812"/>
    <w:rsid w:val="00295A46"/>
    <w:rsid w:val="00296C53"/>
    <w:rsid w:val="00297625"/>
    <w:rsid w:val="002A118C"/>
    <w:rsid w:val="002A22DA"/>
    <w:rsid w:val="002B18A6"/>
    <w:rsid w:val="002B47BB"/>
    <w:rsid w:val="002B47C9"/>
    <w:rsid w:val="002B61F7"/>
    <w:rsid w:val="002B72D0"/>
    <w:rsid w:val="002C158B"/>
    <w:rsid w:val="002C1685"/>
    <w:rsid w:val="002D32D6"/>
    <w:rsid w:val="002E27E3"/>
    <w:rsid w:val="002E71EB"/>
    <w:rsid w:val="002F0D3A"/>
    <w:rsid w:val="002F0DE6"/>
    <w:rsid w:val="002F1B3D"/>
    <w:rsid w:val="002F1C17"/>
    <w:rsid w:val="002F3435"/>
    <w:rsid w:val="002F3B33"/>
    <w:rsid w:val="002F49BA"/>
    <w:rsid w:val="002F502D"/>
    <w:rsid w:val="002F698A"/>
    <w:rsid w:val="002F71D6"/>
    <w:rsid w:val="003032AB"/>
    <w:rsid w:val="003045F8"/>
    <w:rsid w:val="0031235C"/>
    <w:rsid w:val="0031433B"/>
    <w:rsid w:val="00323D58"/>
    <w:rsid w:val="00324E97"/>
    <w:rsid w:val="00331A69"/>
    <w:rsid w:val="00332B65"/>
    <w:rsid w:val="003342C8"/>
    <w:rsid w:val="00337508"/>
    <w:rsid w:val="00340CFD"/>
    <w:rsid w:val="003419FF"/>
    <w:rsid w:val="00346AA5"/>
    <w:rsid w:val="00352022"/>
    <w:rsid w:val="00356146"/>
    <w:rsid w:val="00357339"/>
    <w:rsid w:val="00360E02"/>
    <w:rsid w:val="00361026"/>
    <w:rsid w:val="00367469"/>
    <w:rsid w:val="0037350C"/>
    <w:rsid w:val="003748A6"/>
    <w:rsid w:val="00376E1D"/>
    <w:rsid w:val="00383085"/>
    <w:rsid w:val="00386519"/>
    <w:rsid w:val="00386859"/>
    <w:rsid w:val="00393265"/>
    <w:rsid w:val="00393E83"/>
    <w:rsid w:val="003946FF"/>
    <w:rsid w:val="00397D39"/>
    <w:rsid w:val="00397EB2"/>
    <w:rsid w:val="003A0AE3"/>
    <w:rsid w:val="003A0D36"/>
    <w:rsid w:val="003A2E45"/>
    <w:rsid w:val="003A57D9"/>
    <w:rsid w:val="003A7680"/>
    <w:rsid w:val="003B1CDA"/>
    <w:rsid w:val="003B3093"/>
    <w:rsid w:val="003B4956"/>
    <w:rsid w:val="003C3729"/>
    <w:rsid w:val="003D676B"/>
    <w:rsid w:val="003E235C"/>
    <w:rsid w:val="003E356C"/>
    <w:rsid w:val="003F281A"/>
    <w:rsid w:val="0040017C"/>
    <w:rsid w:val="00400FC9"/>
    <w:rsid w:val="00402D48"/>
    <w:rsid w:val="00403238"/>
    <w:rsid w:val="00404CA8"/>
    <w:rsid w:val="004061EF"/>
    <w:rsid w:val="004064E3"/>
    <w:rsid w:val="004107FB"/>
    <w:rsid w:val="00414062"/>
    <w:rsid w:val="00414A74"/>
    <w:rsid w:val="00417EEB"/>
    <w:rsid w:val="004273ED"/>
    <w:rsid w:val="004303C1"/>
    <w:rsid w:val="00431275"/>
    <w:rsid w:val="004319E9"/>
    <w:rsid w:val="0043396E"/>
    <w:rsid w:val="00433C9D"/>
    <w:rsid w:val="00435708"/>
    <w:rsid w:val="0043588A"/>
    <w:rsid w:val="00440E60"/>
    <w:rsid w:val="00444E5D"/>
    <w:rsid w:val="00444FB5"/>
    <w:rsid w:val="004467AD"/>
    <w:rsid w:val="00446EF7"/>
    <w:rsid w:val="0045026B"/>
    <w:rsid w:val="00452EAA"/>
    <w:rsid w:val="00453CDA"/>
    <w:rsid w:val="00454EEA"/>
    <w:rsid w:val="00457442"/>
    <w:rsid w:val="00460486"/>
    <w:rsid w:val="004630D9"/>
    <w:rsid w:val="0046315A"/>
    <w:rsid w:val="00465DB1"/>
    <w:rsid w:val="00471BB2"/>
    <w:rsid w:val="00472E2A"/>
    <w:rsid w:val="00473DB7"/>
    <w:rsid w:val="004762DC"/>
    <w:rsid w:val="00476651"/>
    <w:rsid w:val="00476C36"/>
    <w:rsid w:val="004804E5"/>
    <w:rsid w:val="004809B6"/>
    <w:rsid w:val="00480ACA"/>
    <w:rsid w:val="00480F69"/>
    <w:rsid w:val="004810D8"/>
    <w:rsid w:val="00482487"/>
    <w:rsid w:val="0048257B"/>
    <w:rsid w:val="00484E74"/>
    <w:rsid w:val="00485FAF"/>
    <w:rsid w:val="0048663B"/>
    <w:rsid w:val="00487C91"/>
    <w:rsid w:val="004924CF"/>
    <w:rsid w:val="004935C4"/>
    <w:rsid w:val="004A0A5B"/>
    <w:rsid w:val="004B1E13"/>
    <w:rsid w:val="004B2A06"/>
    <w:rsid w:val="004D0A96"/>
    <w:rsid w:val="004D0F61"/>
    <w:rsid w:val="004D5131"/>
    <w:rsid w:val="004D59AE"/>
    <w:rsid w:val="004D7EA7"/>
    <w:rsid w:val="004E155F"/>
    <w:rsid w:val="004E3C29"/>
    <w:rsid w:val="004E4ACE"/>
    <w:rsid w:val="004E6319"/>
    <w:rsid w:val="004E7B2C"/>
    <w:rsid w:val="004F0383"/>
    <w:rsid w:val="004F34BD"/>
    <w:rsid w:val="004F4DCD"/>
    <w:rsid w:val="004F6626"/>
    <w:rsid w:val="004F6A2E"/>
    <w:rsid w:val="00501367"/>
    <w:rsid w:val="00502988"/>
    <w:rsid w:val="005059FB"/>
    <w:rsid w:val="00510DCE"/>
    <w:rsid w:val="00512402"/>
    <w:rsid w:val="00514BF0"/>
    <w:rsid w:val="00520F12"/>
    <w:rsid w:val="00521A40"/>
    <w:rsid w:val="005237B4"/>
    <w:rsid w:val="00531855"/>
    <w:rsid w:val="0053564D"/>
    <w:rsid w:val="005374A5"/>
    <w:rsid w:val="00540025"/>
    <w:rsid w:val="00543F8F"/>
    <w:rsid w:val="00552102"/>
    <w:rsid w:val="00552962"/>
    <w:rsid w:val="00552ACD"/>
    <w:rsid w:val="00553703"/>
    <w:rsid w:val="005546A5"/>
    <w:rsid w:val="00561493"/>
    <w:rsid w:val="0056164F"/>
    <w:rsid w:val="00571A13"/>
    <w:rsid w:val="00577299"/>
    <w:rsid w:val="00577D47"/>
    <w:rsid w:val="00584E6F"/>
    <w:rsid w:val="005912B6"/>
    <w:rsid w:val="0059580A"/>
    <w:rsid w:val="005974A1"/>
    <w:rsid w:val="005A00C2"/>
    <w:rsid w:val="005A06AD"/>
    <w:rsid w:val="005A3F9A"/>
    <w:rsid w:val="005A460C"/>
    <w:rsid w:val="005A67C1"/>
    <w:rsid w:val="005B2900"/>
    <w:rsid w:val="005B3CBA"/>
    <w:rsid w:val="005B4EE1"/>
    <w:rsid w:val="005C027D"/>
    <w:rsid w:val="005C23FF"/>
    <w:rsid w:val="005C2E49"/>
    <w:rsid w:val="005C35AF"/>
    <w:rsid w:val="005D06D7"/>
    <w:rsid w:val="005D1FEA"/>
    <w:rsid w:val="005D441D"/>
    <w:rsid w:val="005E095B"/>
    <w:rsid w:val="005E3F02"/>
    <w:rsid w:val="005E5ED1"/>
    <w:rsid w:val="005E7E96"/>
    <w:rsid w:val="005F106F"/>
    <w:rsid w:val="005F151D"/>
    <w:rsid w:val="005F3662"/>
    <w:rsid w:val="005F4204"/>
    <w:rsid w:val="005F663F"/>
    <w:rsid w:val="005F7035"/>
    <w:rsid w:val="006000BA"/>
    <w:rsid w:val="0060047A"/>
    <w:rsid w:val="00601FDF"/>
    <w:rsid w:val="00604A1D"/>
    <w:rsid w:val="00605411"/>
    <w:rsid w:val="00615088"/>
    <w:rsid w:val="00617368"/>
    <w:rsid w:val="006211C1"/>
    <w:rsid w:val="006215B7"/>
    <w:rsid w:val="00630F2F"/>
    <w:rsid w:val="00631C3C"/>
    <w:rsid w:val="006324EF"/>
    <w:rsid w:val="00635C52"/>
    <w:rsid w:val="0063625D"/>
    <w:rsid w:val="00636B62"/>
    <w:rsid w:val="00636C5C"/>
    <w:rsid w:val="00637112"/>
    <w:rsid w:val="00641967"/>
    <w:rsid w:val="00641F42"/>
    <w:rsid w:val="00643899"/>
    <w:rsid w:val="00643A65"/>
    <w:rsid w:val="00647A34"/>
    <w:rsid w:val="006529F2"/>
    <w:rsid w:val="00654266"/>
    <w:rsid w:val="006701E6"/>
    <w:rsid w:val="00675D3B"/>
    <w:rsid w:val="00681721"/>
    <w:rsid w:val="00681FD4"/>
    <w:rsid w:val="00684683"/>
    <w:rsid w:val="00686632"/>
    <w:rsid w:val="00686DC1"/>
    <w:rsid w:val="006870AE"/>
    <w:rsid w:val="006B22C6"/>
    <w:rsid w:val="006B2A5B"/>
    <w:rsid w:val="006B2AFE"/>
    <w:rsid w:val="006B5B04"/>
    <w:rsid w:val="006B60DA"/>
    <w:rsid w:val="006B6E9F"/>
    <w:rsid w:val="006B7C50"/>
    <w:rsid w:val="006C1A8B"/>
    <w:rsid w:val="006D5BF1"/>
    <w:rsid w:val="006E00A3"/>
    <w:rsid w:val="006E1832"/>
    <w:rsid w:val="006E7212"/>
    <w:rsid w:val="006E7786"/>
    <w:rsid w:val="006F2003"/>
    <w:rsid w:val="006F691C"/>
    <w:rsid w:val="006F756C"/>
    <w:rsid w:val="007004E8"/>
    <w:rsid w:val="00703192"/>
    <w:rsid w:val="00706DB5"/>
    <w:rsid w:val="0071149D"/>
    <w:rsid w:val="007130ED"/>
    <w:rsid w:val="0072098E"/>
    <w:rsid w:val="00720F60"/>
    <w:rsid w:val="0072324C"/>
    <w:rsid w:val="00726D9A"/>
    <w:rsid w:val="00736666"/>
    <w:rsid w:val="007412E0"/>
    <w:rsid w:val="00745332"/>
    <w:rsid w:val="00745927"/>
    <w:rsid w:val="007521F6"/>
    <w:rsid w:val="00752230"/>
    <w:rsid w:val="007526E8"/>
    <w:rsid w:val="00752D97"/>
    <w:rsid w:val="007533B0"/>
    <w:rsid w:val="00755FB7"/>
    <w:rsid w:val="00760C0F"/>
    <w:rsid w:val="00762C84"/>
    <w:rsid w:val="00763DEE"/>
    <w:rsid w:val="007726D4"/>
    <w:rsid w:val="00773784"/>
    <w:rsid w:val="00774F96"/>
    <w:rsid w:val="0078101C"/>
    <w:rsid w:val="0078217E"/>
    <w:rsid w:val="00783924"/>
    <w:rsid w:val="0078392C"/>
    <w:rsid w:val="00783BCC"/>
    <w:rsid w:val="007854DE"/>
    <w:rsid w:val="007872B2"/>
    <w:rsid w:val="00787974"/>
    <w:rsid w:val="00787A77"/>
    <w:rsid w:val="00787EAD"/>
    <w:rsid w:val="00791200"/>
    <w:rsid w:val="00792C41"/>
    <w:rsid w:val="00793A45"/>
    <w:rsid w:val="00793EE1"/>
    <w:rsid w:val="00797073"/>
    <w:rsid w:val="007A1FB1"/>
    <w:rsid w:val="007A67BD"/>
    <w:rsid w:val="007B0F8F"/>
    <w:rsid w:val="007B5BAB"/>
    <w:rsid w:val="007B6C1A"/>
    <w:rsid w:val="007C19C5"/>
    <w:rsid w:val="007C6844"/>
    <w:rsid w:val="007C6FBE"/>
    <w:rsid w:val="007C7336"/>
    <w:rsid w:val="007D0D36"/>
    <w:rsid w:val="007D1840"/>
    <w:rsid w:val="007D1DE5"/>
    <w:rsid w:val="007D2670"/>
    <w:rsid w:val="007D752E"/>
    <w:rsid w:val="007E01DB"/>
    <w:rsid w:val="007E2205"/>
    <w:rsid w:val="007E2C8C"/>
    <w:rsid w:val="007E2D7E"/>
    <w:rsid w:val="007E747A"/>
    <w:rsid w:val="007F1A8C"/>
    <w:rsid w:val="007F361C"/>
    <w:rsid w:val="007F48D9"/>
    <w:rsid w:val="007F6150"/>
    <w:rsid w:val="00804B63"/>
    <w:rsid w:val="00806C28"/>
    <w:rsid w:val="008070B2"/>
    <w:rsid w:val="00807AE2"/>
    <w:rsid w:val="008103D7"/>
    <w:rsid w:val="008114EF"/>
    <w:rsid w:val="00811612"/>
    <w:rsid w:val="008154E9"/>
    <w:rsid w:val="00815A24"/>
    <w:rsid w:val="00816757"/>
    <w:rsid w:val="0082533E"/>
    <w:rsid w:val="00827790"/>
    <w:rsid w:val="008308BB"/>
    <w:rsid w:val="008327F4"/>
    <w:rsid w:val="00835945"/>
    <w:rsid w:val="00841E06"/>
    <w:rsid w:val="008428B7"/>
    <w:rsid w:val="00842965"/>
    <w:rsid w:val="008430DD"/>
    <w:rsid w:val="00844607"/>
    <w:rsid w:val="00845B04"/>
    <w:rsid w:val="0085193B"/>
    <w:rsid w:val="00852948"/>
    <w:rsid w:val="00853324"/>
    <w:rsid w:val="00853AD5"/>
    <w:rsid w:val="0085556E"/>
    <w:rsid w:val="008567B1"/>
    <w:rsid w:val="00861A79"/>
    <w:rsid w:val="00864500"/>
    <w:rsid w:val="00865DC2"/>
    <w:rsid w:val="008756C5"/>
    <w:rsid w:val="008756EB"/>
    <w:rsid w:val="008759F1"/>
    <w:rsid w:val="00880030"/>
    <w:rsid w:val="00880E5B"/>
    <w:rsid w:val="0088161A"/>
    <w:rsid w:val="008817C6"/>
    <w:rsid w:val="008828CD"/>
    <w:rsid w:val="00887E04"/>
    <w:rsid w:val="008933C5"/>
    <w:rsid w:val="00893A63"/>
    <w:rsid w:val="008A13B7"/>
    <w:rsid w:val="008A1460"/>
    <w:rsid w:val="008A33B3"/>
    <w:rsid w:val="008B194F"/>
    <w:rsid w:val="008B1F9F"/>
    <w:rsid w:val="008B2BCA"/>
    <w:rsid w:val="008B757A"/>
    <w:rsid w:val="008C0EEB"/>
    <w:rsid w:val="008C4898"/>
    <w:rsid w:val="008C55E5"/>
    <w:rsid w:val="008C6330"/>
    <w:rsid w:val="008D3DC4"/>
    <w:rsid w:val="008D3EA0"/>
    <w:rsid w:val="008D5973"/>
    <w:rsid w:val="008D73AD"/>
    <w:rsid w:val="008E0240"/>
    <w:rsid w:val="008E30B5"/>
    <w:rsid w:val="008E4B5A"/>
    <w:rsid w:val="008F0A0D"/>
    <w:rsid w:val="008F5E23"/>
    <w:rsid w:val="008F6493"/>
    <w:rsid w:val="008F7600"/>
    <w:rsid w:val="008F7808"/>
    <w:rsid w:val="009047E8"/>
    <w:rsid w:val="0090537E"/>
    <w:rsid w:val="00911CA2"/>
    <w:rsid w:val="00921506"/>
    <w:rsid w:val="009278E9"/>
    <w:rsid w:val="009360CF"/>
    <w:rsid w:val="00947129"/>
    <w:rsid w:val="00947B3B"/>
    <w:rsid w:val="00952B00"/>
    <w:rsid w:val="00961E2C"/>
    <w:rsid w:val="009638DD"/>
    <w:rsid w:val="00970DAB"/>
    <w:rsid w:val="00971AA9"/>
    <w:rsid w:val="00971F03"/>
    <w:rsid w:val="00972A76"/>
    <w:rsid w:val="0097757F"/>
    <w:rsid w:val="009814E9"/>
    <w:rsid w:val="00982A43"/>
    <w:rsid w:val="00986191"/>
    <w:rsid w:val="00986AE6"/>
    <w:rsid w:val="00991ABF"/>
    <w:rsid w:val="00991E21"/>
    <w:rsid w:val="00991FAD"/>
    <w:rsid w:val="00997078"/>
    <w:rsid w:val="00997D0A"/>
    <w:rsid w:val="009A0F42"/>
    <w:rsid w:val="009A42F0"/>
    <w:rsid w:val="009A5CC3"/>
    <w:rsid w:val="009A6D4E"/>
    <w:rsid w:val="009A72F6"/>
    <w:rsid w:val="009B1F1A"/>
    <w:rsid w:val="009B4DB0"/>
    <w:rsid w:val="009C6C52"/>
    <w:rsid w:val="009C7F4B"/>
    <w:rsid w:val="009D6713"/>
    <w:rsid w:val="009D7A45"/>
    <w:rsid w:val="009E061B"/>
    <w:rsid w:val="009E59F9"/>
    <w:rsid w:val="009F083F"/>
    <w:rsid w:val="009F1F1C"/>
    <w:rsid w:val="009F48A8"/>
    <w:rsid w:val="009F6E3C"/>
    <w:rsid w:val="009F7D1A"/>
    <w:rsid w:val="00A010F7"/>
    <w:rsid w:val="00A014A9"/>
    <w:rsid w:val="00A0426B"/>
    <w:rsid w:val="00A111ED"/>
    <w:rsid w:val="00A115FA"/>
    <w:rsid w:val="00A13F19"/>
    <w:rsid w:val="00A203F5"/>
    <w:rsid w:val="00A2359B"/>
    <w:rsid w:val="00A24F54"/>
    <w:rsid w:val="00A2624B"/>
    <w:rsid w:val="00A30CAF"/>
    <w:rsid w:val="00A35D54"/>
    <w:rsid w:val="00A37F16"/>
    <w:rsid w:val="00A402AF"/>
    <w:rsid w:val="00A56050"/>
    <w:rsid w:val="00A60501"/>
    <w:rsid w:val="00A60F7E"/>
    <w:rsid w:val="00A63609"/>
    <w:rsid w:val="00A64A52"/>
    <w:rsid w:val="00A64C39"/>
    <w:rsid w:val="00A67F09"/>
    <w:rsid w:val="00A71CDE"/>
    <w:rsid w:val="00A74339"/>
    <w:rsid w:val="00A75E40"/>
    <w:rsid w:val="00A75FFC"/>
    <w:rsid w:val="00A771A3"/>
    <w:rsid w:val="00A81162"/>
    <w:rsid w:val="00A82F88"/>
    <w:rsid w:val="00A835F5"/>
    <w:rsid w:val="00A87F79"/>
    <w:rsid w:val="00A91908"/>
    <w:rsid w:val="00A932B7"/>
    <w:rsid w:val="00A97B46"/>
    <w:rsid w:val="00AA0E0C"/>
    <w:rsid w:val="00AA310D"/>
    <w:rsid w:val="00AA5DAD"/>
    <w:rsid w:val="00AA6199"/>
    <w:rsid w:val="00AB19A7"/>
    <w:rsid w:val="00AB37AC"/>
    <w:rsid w:val="00AB4F3D"/>
    <w:rsid w:val="00AB5C1C"/>
    <w:rsid w:val="00AB61E0"/>
    <w:rsid w:val="00AC081B"/>
    <w:rsid w:val="00AC39E0"/>
    <w:rsid w:val="00AC6874"/>
    <w:rsid w:val="00AD12B0"/>
    <w:rsid w:val="00AD6F2D"/>
    <w:rsid w:val="00AE0D3F"/>
    <w:rsid w:val="00AE1302"/>
    <w:rsid w:val="00AE4FD3"/>
    <w:rsid w:val="00AE78DD"/>
    <w:rsid w:val="00AF70E6"/>
    <w:rsid w:val="00B057EE"/>
    <w:rsid w:val="00B12C01"/>
    <w:rsid w:val="00B13025"/>
    <w:rsid w:val="00B17404"/>
    <w:rsid w:val="00B2171D"/>
    <w:rsid w:val="00B30104"/>
    <w:rsid w:val="00B372B6"/>
    <w:rsid w:val="00B408C8"/>
    <w:rsid w:val="00B40924"/>
    <w:rsid w:val="00B43D4C"/>
    <w:rsid w:val="00B45A5A"/>
    <w:rsid w:val="00B46F10"/>
    <w:rsid w:val="00B512C2"/>
    <w:rsid w:val="00B56B95"/>
    <w:rsid w:val="00B6289B"/>
    <w:rsid w:val="00B65A27"/>
    <w:rsid w:val="00B66ED7"/>
    <w:rsid w:val="00B713B3"/>
    <w:rsid w:val="00B72788"/>
    <w:rsid w:val="00B75552"/>
    <w:rsid w:val="00B77F92"/>
    <w:rsid w:val="00B85764"/>
    <w:rsid w:val="00B87D07"/>
    <w:rsid w:val="00B94D8B"/>
    <w:rsid w:val="00B950EB"/>
    <w:rsid w:val="00BA0538"/>
    <w:rsid w:val="00BA19C7"/>
    <w:rsid w:val="00BA3E06"/>
    <w:rsid w:val="00BA4841"/>
    <w:rsid w:val="00BA6BD8"/>
    <w:rsid w:val="00BA7809"/>
    <w:rsid w:val="00BB0394"/>
    <w:rsid w:val="00BB14C4"/>
    <w:rsid w:val="00BB44F5"/>
    <w:rsid w:val="00BB581D"/>
    <w:rsid w:val="00BB5C5D"/>
    <w:rsid w:val="00BB7397"/>
    <w:rsid w:val="00BC0DF3"/>
    <w:rsid w:val="00BC1D55"/>
    <w:rsid w:val="00BC3B23"/>
    <w:rsid w:val="00BC4E32"/>
    <w:rsid w:val="00BC6F0D"/>
    <w:rsid w:val="00BC7F0E"/>
    <w:rsid w:val="00BD0E3C"/>
    <w:rsid w:val="00BE2195"/>
    <w:rsid w:val="00BE402C"/>
    <w:rsid w:val="00BE46C2"/>
    <w:rsid w:val="00BE4B9A"/>
    <w:rsid w:val="00BF4C2F"/>
    <w:rsid w:val="00BF503D"/>
    <w:rsid w:val="00C02BCF"/>
    <w:rsid w:val="00C045F2"/>
    <w:rsid w:val="00C06EED"/>
    <w:rsid w:val="00C07A30"/>
    <w:rsid w:val="00C13656"/>
    <w:rsid w:val="00C140C8"/>
    <w:rsid w:val="00C15B95"/>
    <w:rsid w:val="00C1792F"/>
    <w:rsid w:val="00C21FD1"/>
    <w:rsid w:val="00C2293E"/>
    <w:rsid w:val="00C27289"/>
    <w:rsid w:val="00C3197B"/>
    <w:rsid w:val="00C3221C"/>
    <w:rsid w:val="00C34AF9"/>
    <w:rsid w:val="00C35930"/>
    <w:rsid w:val="00C410BB"/>
    <w:rsid w:val="00C448FC"/>
    <w:rsid w:val="00C46C1B"/>
    <w:rsid w:val="00C52882"/>
    <w:rsid w:val="00C60616"/>
    <w:rsid w:val="00C75AE3"/>
    <w:rsid w:val="00C76118"/>
    <w:rsid w:val="00C769CE"/>
    <w:rsid w:val="00C83C3C"/>
    <w:rsid w:val="00C84B33"/>
    <w:rsid w:val="00C84E58"/>
    <w:rsid w:val="00C86B64"/>
    <w:rsid w:val="00C907EA"/>
    <w:rsid w:val="00CA0E2F"/>
    <w:rsid w:val="00CA1D57"/>
    <w:rsid w:val="00CA20CF"/>
    <w:rsid w:val="00CB06EE"/>
    <w:rsid w:val="00CB79C8"/>
    <w:rsid w:val="00CC2AE3"/>
    <w:rsid w:val="00CC2DCA"/>
    <w:rsid w:val="00CC53BE"/>
    <w:rsid w:val="00CC69D6"/>
    <w:rsid w:val="00CC75C5"/>
    <w:rsid w:val="00CD0F75"/>
    <w:rsid w:val="00CD185D"/>
    <w:rsid w:val="00CD40A2"/>
    <w:rsid w:val="00CD44FA"/>
    <w:rsid w:val="00CD6ED6"/>
    <w:rsid w:val="00CE5A1E"/>
    <w:rsid w:val="00CE5E62"/>
    <w:rsid w:val="00CF0065"/>
    <w:rsid w:val="00CF0118"/>
    <w:rsid w:val="00CF15A9"/>
    <w:rsid w:val="00CF1665"/>
    <w:rsid w:val="00CF51A8"/>
    <w:rsid w:val="00CF53A2"/>
    <w:rsid w:val="00CF68AD"/>
    <w:rsid w:val="00CF6B82"/>
    <w:rsid w:val="00CF707E"/>
    <w:rsid w:val="00D04981"/>
    <w:rsid w:val="00D07A78"/>
    <w:rsid w:val="00D11E75"/>
    <w:rsid w:val="00D224FB"/>
    <w:rsid w:val="00D264C7"/>
    <w:rsid w:val="00D32C9C"/>
    <w:rsid w:val="00D32F1B"/>
    <w:rsid w:val="00D3302F"/>
    <w:rsid w:val="00D34CE4"/>
    <w:rsid w:val="00D36DA3"/>
    <w:rsid w:val="00D40A5F"/>
    <w:rsid w:val="00D426A8"/>
    <w:rsid w:val="00D4467B"/>
    <w:rsid w:val="00D45055"/>
    <w:rsid w:val="00D4517E"/>
    <w:rsid w:val="00D506CE"/>
    <w:rsid w:val="00D52109"/>
    <w:rsid w:val="00D55B86"/>
    <w:rsid w:val="00D566EE"/>
    <w:rsid w:val="00D633A3"/>
    <w:rsid w:val="00D640C9"/>
    <w:rsid w:val="00D7018D"/>
    <w:rsid w:val="00D7293C"/>
    <w:rsid w:val="00D732FD"/>
    <w:rsid w:val="00D734C5"/>
    <w:rsid w:val="00D753C6"/>
    <w:rsid w:val="00D80E68"/>
    <w:rsid w:val="00D81FC4"/>
    <w:rsid w:val="00D82222"/>
    <w:rsid w:val="00D908AB"/>
    <w:rsid w:val="00D9408A"/>
    <w:rsid w:val="00D94CF8"/>
    <w:rsid w:val="00D96557"/>
    <w:rsid w:val="00DA048A"/>
    <w:rsid w:val="00DA0E03"/>
    <w:rsid w:val="00DA4407"/>
    <w:rsid w:val="00DA4CF5"/>
    <w:rsid w:val="00DB1F84"/>
    <w:rsid w:val="00DB30A9"/>
    <w:rsid w:val="00DB4405"/>
    <w:rsid w:val="00DB76F2"/>
    <w:rsid w:val="00DE43A5"/>
    <w:rsid w:val="00DE628C"/>
    <w:rsid w:val="00DE715B"/>
    <w:rsid w:val="00DF2FB2"/>
    <w:rsid w:val="00DF667A"/>
    <w:rsid w:val="00DF679B"/>
    <w:rsid w:val="00DF746D"/>
    <w:rsid w:val="00DF770C"/>
    <w:rsid w:val="00DF787C"/>
    <w:rsid w:val="00E002D4"/>
    <w:rsid w:val="00E0035A"/>
    <w:rsid w:val="00E01791"/>
    <w:rsid w:val="00E03FB1"/>
    <w:rsid w:val="00E05562"/>
    <w:rsid w:val="00E06E94"/>
    <w:rsid w:val="00E1310B"/>
    <w:rsid w:val="00E13E46"/>
    <w:rsid w:val="00E146D9"/>
    <w:rsid w:val="00E23E33"/>
    <w:rsid w:val="00E241C2"/>
    <w:rsid w:val="00E365DF"/>
    <w:rsid w:val="00E37796"/>
    <w:rsid w:val="00E441E7"/>
    <w:rsid w:val="00E45A12"/>
    <w:rsid w:val="00E53906"/>
    <w:rsid w:val="00E54FDE"/>
    <w:rsid w:val="00E55276"/>
    <w:rsid w:val="00E61D4F"/>
    <w:rsid w:val="00E6726D"/>
    <w:rsid w:val="00E7120C"/>
    <w:rsid w:val="00E74539"/>
    <w:rsid w:val="00E75EC4"/>
    <w:rsid w:val="00E76596"/>
    <w:rsid w:val="00E76C2C"/>
    <w:rsid w:val="00E8107E"/>
    <w:rsid w:val="00E87EF5"/>
    <w:rsid w:val="00E904DE"/>
    <w:rsid w:val="00E93E07"/>
    <w:rsid w:val="00E979EC"/>
    <w:rsid w:val="00EA4541"/>
    <w:rsid w:val="00EA4E94"/>
    <w:rsid w:val="00EA72A0"/>
    <w:rsid w:val="00EB5A4A"/>
    <w:rsid w:val="00EC0C6D"/>
    <w:rsid w:val="00EC108D"/>
    <w:rsid w:val="00EC27B3"/>
    <w:rsid w:val="00EC302A"/>
    <w:rsid w:val="00EC436B"/>
    <w:rsid w:val="00EC5575"/>
    <w:rsid w:val="00EC7333"/>
    <w:rsid w:val="00EC7920"/>
    <w:rsid w:val="00EC7A03"/>
    <w:rsid w:val="00ED3243"/>
    <w:rsid w:val="00ED43A0"/>
    <w:rsid w:val="00ED79DA"/>
    <w:rsid w:val="00ED7CFF"/>
    <w:rsid w:val="00EE2232"/>
    <w:rsid w:val="00EE2A0D"/>
    <w:rsid w:val="00EE2E46"/>
    <w:rsid w:val="00EF2205"/>
    <w:rsid w:val="00F03FA8"/>
    <w:rsid w:val="00F110DF"/>
    <w:rsid w:val="00F148DF"/>
    <w:rsid w:val="00F15EA0"/>
    <w:rsid w:val="00F17E13"/>
    <w:rsid w:val="00F2044B"/>
    <w:rsid w:val="00F20507"/>
    <w:rsid w:val="00F206D6"/>
    <w:rsid w:val="00F256EE"/>
    <w:rsid w:val="00F26850"/>
    <w:rsid w:val="00F26D2F"/>
    <w:rsid w:val="00F35296"/>
    <w:rsid w:val="00F3593A"/>
    <w:rsid w:val="00F36E24"/>
    <w:rsid w:val="00F4579F"/>
    <w:rsid w:val="00F47F6D"/>
    <w:rsid w:val="00F6032B"/>
    <w:rsid w:val="00F60537"/>
    <w:rsid w:val="00F74C16"/>
    <w:rsid w:val="00F75FF7"/>
    <w:rsid w:val="00F824E3"/>
    <w:rsid w:val="00F826AD"/>
    <w:rsid w:val="00F86E98"/>
    <w:rsid w:val="00F92A97"/>
    <w:rsid w:val="00F95CD4"/>
    <w:rsid w:val="00F96847"/>
    <w:rsid w:val="00FA2472"/>
    <w:rsid w:val="00FA2B33"/>
    <w:rsid w:val="00FA3591"/>
    <w:rsid w:val="00FA37A6"/>
    <w:rsid w:val="00FA4B67"/>
    <w:rsid w:val="00FB5286"/>
    <w:rsid w:val="00FB74EA"/>
    <w:rsid w:val="00FC00B2"/>
    <w:rsid w:val="00FC5138"/>
    <w:rsid w:val="00FC7059"/>
    <w:rsid w:val="00FD0C18"/>
    <w:rsid w:val="00FD1499"/>
    <w:rsid w:val="00FD25A3"/>
    <w:rsid w:val="00FD572C"/>
    <w:rsid w:val="00FD59D0"/>
    <w:rsid w:val="00FD7F29"/>
    <w:rsid w:val="00FE2240"/>
    <w:rsid w:val="00FE310B"/>
    <w:rsid w:val="00FE3E92"/>
    <w:rsid w:val="00FE621E"/>
    <w:rsid w:val="00FE6416"/>
    <w:rsid w:val="00FF2A5C"/>
    <w:rsid w:val="02E15FE6"/>
    <w:rsid w:val="06FCAF46"/>
    <w:rsid w:val="0716C725"/>
    <w:rsid w:val="0D037C93"/>
    <w:rsid w:val="0E42F252"/>
    <w:rsid w:val="0EB2B4BC"/>
    <w:rsid w:val="172A3113"/>
    <w:rsid w:val="19035BA3"/>
    <w:rsid w:val="1D408BC9"/>
    <w:rsid w:val="1F71125C"/>
    <w:rsid w:val="205157D0"/>
    <w:rsid w:val="20B2131B"/>
    <w:rsid w:val="2464CCC6"/>
    <w:rsid w:val="304E0B73"/>
    <w:rsid w:val="370F7067"/>
    <w:rsid w:val="39BCC1F5"/>
    <w:rsid w:val="3DBB5934"/>
    <w:rsid w:val="3E7612D6"/>
    <w:rsid w:val="401286C6"/>
    <w:rsid w:val="42171937"/>
    <w:rsid w:val="470F3D50"/>
    <w:rsid w:val="49A9D061"/>
    <w:rsid w:val="4C203093"/>
    <w:rsid w:val="4E7C5F2D"/>
    <w:rsid w:val="4F829E3C"/>
    <w:rsid w:val="4FF863C9"/>
    <w:rsid w:val="516591AC"/>
    <w:rsid w:val="5521A472"/>
    <w:rsid w:val="595DD770"/>
    <w:rsid w:val="5E4E741B"/>
    <w:rsid w:val="61309544"/>
    <w:rsid w:val="65623376"/>
    <w:rsid w:val="66B001EC"/>
    <w:rsid w:val="72F11800"/>
    <w:rsid w:val="7559EE30"/>
    <w:rsid w:val="77ADE1F6"/>
    <w:rsid w:val="7B88446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42D05"/>
  <w15:docId w15:val="{2920A347-5516-47CF-A3F9-1A4F4B87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right="73"/>
      <w:jc w:val="center"/>
      <w:outlineLvl w:val="0"/>
    </w:pPr>
    <w:rPr>
      <w:rFonts w:ascii="Trebuchet MS" w:eastAsia="Trebuchet MS" w:hAnsi="Trebuchet MS" w:cs="Trebuchet MS"/>
      <w:b/>
      <w:bCs/>
      <w:sz w:val="40"/>
      <w:szCs w:val="40"/>
    </w:rPr>
  </w:style>
  <w:style w:type="paragraph" w:styleId="Heading2">
    <w:name w:val="heading 2"/>
    <w:basedOn w:val="Normal"/>
    <w:uiPriority w:val="9"/>
    <w:unhideWhenUsed/>
    <w:qFormat/>
    <w:pPr>
      <w:ind w:left="113"/>
      <w:jc w:val="center"/>
      <w:outlineLvl w:val="1"/>
    </w:pPr>
    <w:rPr>
      <w:b/>
      <w:bCs/>
      <w:sz w:val="28"/>
      <w:szCs w:val="28"/>
    </w:rPr>
  </w:style>
  <w:style w:type="paragraph" w:styleId="Heading3">
    <w:name w:val="heading 3"/>
    <w:basedOn w:val="Normal"/>
    <w:next w:val="Normal"/>
    <w:link w:val="Heading3Char"/>
    <w:uiPriority w:val="9"/>
    <w:semiHidden/>
    <w:unhideWhenUsed/>
    <w:qFormat/>
    <w:rsid w:val="00B713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12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79D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2"/>
      <w:ind w:left="244" w:hanging="1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40A2"/>
    <w:pPr>
      <w:tabs>
        <w:tab w:val="center" w:pos="4513"/>
        <w:tab w:val="right" w:pos="9026"/>
      </w:tabs>
    </w:pPr>
  </w:style>
  <w:style w:type="character" w:customStyle="1" w:styleId="HeaderChar">
    <w:name w:val="Header Char"/>
    <w:basedOn w:val="DefaultParagraphFont"/>
    <w:link w:val="Header"/>
    <w:uiPriority w:val="99"/>
    <w:rsid w:val="00CD40A2"/>
    <w:rPr>
      <w:rFonts w:ascii="Calibri" w:eastAsia="Calibri" w:hAnsi="Calibri" w:cs="Calibri"/>
    </w:rPr>
  </w:style>
  <w:style w:type="paragraph" w:styleId="Footer">
    <w:name w:val="footer"/>
    <w:basedOn w:val="Normal"/>
    <w:link w:val="FooterChar"/>
    <w:uiPriority w:val="99"/>
    <w:unhideWhenUsed/>
    <w:rsid w:val="00CD40A2"/>
    <w:pPr>
      <w:tabs>
        <w:tab w:val="center" w:pos="4513"/>
        <w:tab w:val="right" w:pos="9026"/>
      </w:tabs>
    </w:pPr>
  </w:style>
  <w:style w:type="character" w:customStyle="1" w:styleId="FooterChar">
    <w:name w:val="Footer Char"/>
    <w:basedOn w:val="DefaultParagraphFont"/>
    <w:link w:val="Footer"/>
    <w:uiPriority w:val="99"/>
    <w:rsid w:val="00CD40A2"/>
    <w:rPr>
      <w:rFonts w:ascii="Calibri" w:eastAsia="Calibri" w:hAnsi="Calibri" w:cs="Calibri"/>
    </w:rPr>
  </w:style>
  <w:style w:type="paragraph" w:styleId="Revision">
    <w:name w:val="Revision"/>
    <w:hidden/>
    <w:uiPriority w:val="99"/>
    <w:semiHidden/>
    <w:rsid w:val="00A0426B"/>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B713B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12E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D79D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0463">
      <w:bodyDiv w:val="1"/>
      <w:marLeft w:val="0"/>
      <w:marRight w:val="0"/>
      <w:marTop w:val="0"/>
      <w:marBottom w:val="0"/>
      <w:divBdr>
        <w:top w:val="none" w:sz="0" w:space="0" w:color="auto"/>
        <w:left w:val="none" w:sz="0" w:space="0" w:color="auto"/>
        <w:bottom w:val="none" w:sz="0" w:space="0" w:color="auto"/>
        <w:right w:val="none" w:sz="0" w:space="0" w:color="auto"/>
      </w:divBdr>
    </w:div>
    <w:div w:id="171650763">
      <w:bodyDiv w:val="1"/>
      <w:marLeft w:val="0"/>
      <w:marRight w:val="0"/>
      <w:marTop w:val="0"/>
      <w:marBottom w:val="0"/>
      <w:divBdr>
        <w:top w:val="none" w:sz="0" w:space="0" w:color="auto"/>
        <w:left w:val="none" w:sz="0" w:space="0" w:color="auto"/>
        <w:bottom w:val="none" w:sz="0" w:space="0" w:color="auto"/>
        <w:right w:val="none" w:sz="0" w:space="0" w:color="auto"/>
      </w:divBdr>
    </w:div>
    <w:div w:id="439185251">
      <w:bodyDiv w:val="1"/>
      <w:marLeft w:val="0"/>
      <w:marRight w:val="0"/>
      <w:marTop w:val="0"/>
      <w:marBottom w:val="0"/>
      <w:divBdr>
        <w:top w:val="none" w:sz="0" w:space="0" w:color="auto"/>
        <w:left w:val="none" w:sz="0" w:space="0" w:color="auto"/>
        <w:bottom w:val="none" w:sz="0" w:space="0" w:color="auto"/>
        <w:right w:val="none" w:sz="0" w:space="0" w:color="auto"/>
      </w:divBdr>
    </w:div>
    <w:div w:id="440539845">
      <w:bodyDiv w:val="1"/>
      <w:marLeft w:val="0"/>
      <w:marRight w:val="0"/>
      <w:marTop w:val="0"/>
      <w:marBottom w:val="0"/>
      <w:divBdr>
        <w:top w:val="none" w:sz="0" w:space="0" w:color="auto"/>
        <w:left w:val="none" w:sz="0" w:space="0" w:color="auto"/>
        <w:bottom w:val="none" w:sz="0" w:space="0" w:color="auto"/>
        <w:right w:val="none" w:sz="0" w:space="0" w:color="auto"/>
      </w:divBdr>
    </w:div>
    <w:div w:id="514655349">
      <w:bodyDiv w:val="1"/>
      <w:marLeft w:val="0"/>
      <w:marRight w:val="0"/>
      <w:marTop w:val="0"/>
      <w:marBottom w:val="0"/>
      <w:divBdr>
        <w:top w:val="none" w:sz="0" w:space="0" w:color="auto"/>
        <w:left w:val="none" w:sz="0" w:space="0" w:color="auto"/>
        <w:bottom w:val="none" w:sz="0" w:space="0" w:color="auto"/>
        <w:right w:val="none" w:sz="0" w:space="0" w:color="auto"/>
      </w:divBdr>
    </w:div>
    <w:div w:id="551118617">
      <w:bodyDiv w:val="1"/>
      <w:marLeft w:val="0"/>
      <w:marRight w:val="0"/>
      <w:marTop w:val="0"/>
      <w:marBottom w:val="0"/>
      <w:divBdr>
        <w:top w:val="none" w:sz="0" w:space="0" w:color="auto"/>
        <w:left w:val="none" w:sz="0" w:space="0" w:color="auto"/>
        <w:bottom w:val="none" w:sz="0" w:space="0" w:color="auto"/>
        <w:right w:val="none" w:sz="0" w:space="0" w:color="auto"/>
      </w:divBdr>
    </w:div>
    <w:div w:id="571693512">
      <w:bodyDiv w:val="1"/>
      <w:marLeft w:val="0"/>
      <w:marRight w:val="0"/>
      <w:marTop w:val="0"/>
      <w:marBottom w:val="0"/>
      <w:divBdr>
        <w:top w:val="none" w:sz="0" w:space="0" w:color="auto"/>
        <w:left w:val="none" w:sz="0" w:space="0" w:color="auto"/>
        <w:bottom w:val="none" w:sz="0" w:space="0" w:color="auto"/>
        <w:right w:val="none" w:sz="0" w:space="0" w:color="auto"/>
      </w:divBdr>
    </w:div>
    <w:div w:id="631402047">
      <w:bodyDiv w:val="1"/>
      <w:marLeft w:val="0"/>
      <w:marRight w:val="0"/>
      <w:marTop w:val="0"/>
      <w:marBottom w:val="0"/>
      <w:divBdr>
        <w:top w:val="none" w:sz="0" w:space="0" w:color="auto"/>
        <w:left w:val="none" w:sz="0" w:space="0" w:color="auto"/>
        <w:bottom w:val="none" w:sz="0" w:space="0" w:color="auto"/>
        <w:right w:val="none" w:sz="0" w:space="0" w:color="auto"/>
      </w:divBdr>
      <w:divsChild>
        <w:div w:id="127339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7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994371">
      <w:bodyDiv w:val="1"/>
      <w:marLeft w:val="0"/>
      <w:marRight w:val="0"/>
      <w:marTop w:val="0"/>
      <w:marBottom w:val="0"/>
      <w:divBdr>
        <w:top w:val="none" w:sz="0" w:space="0" w:color="auto"/>
        <w:left w:val="none" w:sz="0" w:space="0" w:color="auto"/>
        <w:bottom w:val="none" w:sz="0" w:space="0" w:color="auto"/>
        <w:right w:val="none" w:sz="0" w:space="0" w:color="auto"/>
      </w:divBdr>
    </w:div>
    <w:div w:id="850727286">
      <w:bodyDiv w:val="1"/>
      <w:marLeft w:val="0"/>
      <w:marRight w:val="0"/>
      <w:marTop w:val="0"/>
      <w:marBottom w:val="0"/>
      <w:divBdr>
        <w:top w:val="none" w:sz="0" w:space="0" w:color="auto"/>
        <w:left w:val="none" w:sz="0" w:space="0" w:color="auto"/>
        <w:bottom w:val="none" w:sz="0" w:space="0" w:color="auto"/>
        <w:right w:val="none" w:sz="0" w:space="0" w:color="auto"/>
      </w:divBdr>
    </w:div>
    <w:div w:id="968782691">
      <w:bodyDiv w:val="1"/>
      <w:marLeft w:val="0"/>
      <w:marRight w:val="0"/>
      <w:marTop w:val="0"/>
      <w:marBottom w:val="0"/>
      <w:divBdr>
        <w:top w:val="none" w:sz="0" w:space="0" w:color="auto"/>
        <w:left w:val="none" w:sz="0" w:space="0" w:color="auto"/>
        <w:bottom w:val="none" w:sz="0" w:space="0" w:color="auto"/>
        <w:right w:val="none" w:sz="0" w:space="0" w:color="auto"/>
      </w:divBdr>
      <w:divsChild>
        <w:div w:id="1010183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860324">
      <w:bodyDiv w:val="1"/>
      <w:marLeft w:val="0"/>
      <w:marRight w:val="0"/>
      <w:marTop w:val="0"/>
      <w:marBottom w:val="0"/>
      <w:divBdr>
        <w:top w:val="none" w:sz="0" w:space="0" w:color="auto"/>
        <w:left w:val="none" w:sz="0" w:space="0" w:color="auto"/>
        <w:bottom w:val="none" w:sz="0" w:space="0" w:color="auto"/>
        <w:right w:val="none" w:sz="0" w:space="0" w:color="auto"/>
      </w:divBdr>
    </w:div>
    <w:div w:id="1114132133">
      <w:bodyDiv w:val="1"/>
      <w:marLeft w:val="0"/>
      <w:marRight w:val="0"/>
      <w:marTop w:val="0"/>
      <w:marBottom w:val="0"/>
      <w:divBdr>
        <w:top w:val="none" w:sz="0" w:space="0" w:color="auto"/>
        <w:left w:val="none" w:sz="0" w:space="0" w:color="auto"/>
        <w:bottom w:val="none" w:sz="0" w:space="0" w:color="auto"/>
        <w:right w:val="none" w:sz="0" w:space="0" w:color="auto"/>
      </w:divBdr>
    </w:div>
    <w:div w:id="1303465133">
      <w:bodyDiv w:val="1"/>
      <w:marLeft w:val="0"/>
      <w:marRight w:val="0"/>
      <w:marTop w:val="0"/>
      <w:marBottom w:val="0"/>
      <w:divBdr>
        <w:top w:val="none" w:sz="0" w:space="0" w:color="auto"/>
        <w:left w:val="none" w:sz="0" w:space="0" w:color="auto"/>
        <w:bottom w:val="none" w:sz="0" w:space="0" w:color="auto"/>
        <w:right w:val="none" w:sz="0" w:space="0" w:color="auto"/>
      </w:divBdr>
      <w:divsChild>
        <w:div w:id="2067953070">
          <w:marLeft w:val="0"/>
          <w:marRight w:val="0"/>
          <w:marTop w:val="0"/>
          <w:marBottom w:val="0"/>
          <w:divBdr>
            <w:top w:val="none" w:sz="0" w:space="0" w:color="auto"/>
            <w:left w:val="none" w:sz="0" w:space="0" w:color="auto"/>
            <w:bottom w:val="none" w:sz="0" w:space="0" w:color="auto"/>
            <w:right w:val="none" w:sz="0" w:space="0" w:color="auto"/>
          </w:divBdr>
          <w:divsChild>
            <w:div w:id="15492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8363">
      <w:bodyDiv w:val="1"/>
      <w:marLeft w:val="0"/>
      <w:marRight w:val="0"/>
      <w:marTop w:val="0"/>
      <w:marBottom w:val="0"/>
      <w:divBdr>
        <w:top w:val="none" w:sz="0" w:space="0" w:color="auto"/>
        <w:left w:val="none" w:sz="0" w:space="0" w:color="auto"/>
        <w:bottom w:val="none" w:sz="0" w:space="0" w:color="auto"/>
        <w:right w:val="none" w:sz="0" w:space="0" w:color="auto"/>
      </w:divBdr>
    </w:div>
    <w:div w:id="1440644355">
      <w:bodyDiv w:val="1"/>
      <w:marLeft w:val="0"/>
      <w:marRight w:val="0"/>
      <w:marTop w:val="0"/>
      <w:marBottom w:val="0"/>
      <w:divBdr>
        <w:top w:val="none" w:sz="0" w:space="0" w:color="auto"/>
        <w:left w:val="none" w:sz="0" w:space="0" w:color="auto"/>
        <w:bottom w:val="none" w:sz="0" w:space="0" w:color="auto"/>
        <w:right w:val="none" w:sz="0" w:space="0" w:color="auto"/>
      </w:divBdr>
      <w:divsChild>
        <w:div w:id="68819200">
          <w:marLeft w:val="0"/>
          <w:marRight w:val="0"/>
          <w:marTop w:val="0"/>
          <w:marBottom w:val="0"/>
          <w:divBdr>
            <w:top w:val="none" w:sz="0" w:space="0" w:color="auto"/>
            <w:left w:val="none" w:sz="0" w:space="0" w:color="auto"/>
            <w:bottom w:val="none" w:sz="0" w:space="0" w:color="auto"/>
            <w:right w:val="none" w:sz="0" w:space="0" w:color="auto"/>
          </w:divBdr>
          <w:divsChild>
            <w:div w:id="1697390451">
              <w:marLeft w:val="0"/>
              <w:marRight w:val="0"/>
              <w:marTop w:val="0"/>
              <w:marBottom w:val="0"/>
              <w:divBdr>
                <w:top w:val="none" w:sz="0" w:space="0" w:color="auto"/>
                <w:left w:val="none" w:sz="0" w:space="0" w:color="auto"/>
                <w:bottom w:val="none" w:sz="0" w:space="0" w:color="auto"/>
                <w:right w:val="none" w:sz="0" w:space="0" w:color="auto"/>
              </w:divBdr>
            </w:div>
          </w:divsChild>
        </w:div>
        <w:div w:id="375934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335119">
      <w:bodyDiv w:val="1"/>
      <w:marLeft w:val="0"/>
      <w:marRight w:val="0"/>
      <w:marTop w:val="0"/>
      <w:marBottom w:val="0"/>
      <w:divBdr>
        <w:top w:val="none" w:sz="0" w:space="0" w:color="auto"/>
        <w:left w:val="none" w:sz="0" w:space="0" w:color="auto"/>
        <w:bottom w:val="none" w:sz="0" w:space="0" w:color="auto"/>
        <w:right w:val="none" w:sz="0" w:space="0" w:color="auto"/>
      </w:divBdr>
    </w:div>
    <w:div w:id="1446655115">
      <w:bodyDiv w:val="1"/>
      <w:marLeft w:val="0"/>
      <w:marRight w:val="0"/>
      <w:marTop w:val="0"/>
      <w:marBottom w:val="0"/>
      <w:divBdr>
        <w:top w:val="none" w:sz="0" w:space="0" w:color="auto"/>
        <w:left w:val="none" w:sz="0" w:space="0" w:color="auto"/>
        <w:bottom w:val="none" w:sz="0" w:space="0" w:color="auto"/>
        <w:right w:val="none" w:sz="0" w:space="0" w:color="auto"/>
      </w:divBdr>
    </w:div>
    <w:div w:id="1477530104">
      <w:bodyDiv w:val="1"/>
      <w:marLeft w:val="0"/>
      <w:marRight w:val="0"/>
      <w:marTop w:val="0"/>
      <w:marBottom w:val="0"/>
      <w:divBdr>
        <w:top w:val="none" w:sz="0" w:space="0" w:color="auto"/>
        <w:left w:val="none" w:sz="0" w:space="0" w:color="auto"/>
        <w:bottom w:val="none" w:sz="0" w:space="0" w:color="auto"/>
        <w:right w:val="none" w:sz="0" w:space="0" w:color="auto"/>
      </w:divBdr>
    </w:div>
    <w:div w:id="1510484804">
      <w:bodyDiv w:val="1"/>
      <w:marLeft w:val="0"/>
      <w:marRight w:val="0"/>
      <w:marTop w:val="0"/>
      <w:marBottom w:val="0"/>
      <w:divBdr>
        <w:top w:val="none" w:sz="0" w:space="0" w:color="auto"/>
        <w:left w:val="none" w:sz="0" w:space="0" w:color="auto"/>
        <w:bottom w:val="none" w:sz="0" w:space="0" w:color="auto"/>
        <w:right w:val="none" w:sz="0" w:space="0" w:color="auto"/>
      </w:divBdr>
    </w:div>
    <w:div w:id="1533688685">
      <w:bodyDiv w:val="1"/>
      <w:marLeft w:val="0"/>
      <w:marRight w:val="0"/>
      <w:marTop w:val="0"/>
      <w:marBottom w:val="0"/>
      <w:divBdr>
        <w:top w:val="none" w:sz="0" w:space="0" w:color="auto"/>
        <w:left w:val="none" w:sz="0" w:space="0" w:color="auto"/>
        <w:bottom w:val="none" w:sz="0" w:space="0" w:color="auto"/>
        <w:right w:val="none" w:sz="0" w:space="0" w:color="auto"/>
      </w:divBdr>
      <w:divsChild>
        <w:div w:id="26581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691141">
      <w:bodyDiv w:val="1"/>
      <w:marLeft w:val="0"/>
      <w:marRight w:val="0"/>
      <w:marTop w:val="0"/>
      <w:marBottom w:val="0"/>
      <w:divBdr>
        <w:top w:val="none" w:sz="0" w:space="0" w:color="auto"/>
        <w:left w:val="none" w:sz="0" w:space="0" w:color="auto"/>
        <w:bottom w:val="none" w:sz="0" w:space="0" w:color="auto"/>
        <w:right w:val="none" w:sz="0" w:space="0" w:color="auto"/>
      </w:divBdr>
    </w:div>
    <w:div w:id="1859351204">
      <w:bodyDiv w:val="1"/>
      <w:marLeft w:val="0"/>
      <w:marRight w:val="0"/>
      <w:marTop w:val="0"/>
      <w:marBottom w:val="0"/>
      <w:divBdr>
        <w:top w:val="none" w:sz="0" w:space="0" w:color="auto"/>
        <w:left w:val="none" w:sz="0" w:space="0" w:color="auto"/>
        <w:bottom w:val="none" w:sz="0" w:space="0" w:color="auto"/>
        <w:right w:val="none" w:sz="0" w:space="0" w:color="auto"/>
      </w:divBdr>
    </w:div>
    <w:div w:id="1875771451">
      <w:bodyDiv w:val="1"/>
      <w:marLeft w:val="0"/>
      <w:marRight w:val="0"/>
      <w:marTop w:val="0"/>
      <w:marBottom w:val="0"/>
      <w:divBdr>
        <w:top w:val="none" w:sz="0" w:space="0" w:color="auto"/>
        <w:left w:val="none" w:sz="0" w:space="0" w:color="auto"/>
        <w:bottom w:val="none" w:sz="0" w:space="0" w:color="auto"/>
        <w:right w:val="none" w:sz="0" w:space="0" w:color="auto"/>
      </w:divBdr>
      <w:divsChild>
        <w:div w:id="1049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211493">
      <w:bodyDiv w:val="1"/>
      <w:marLeft w:val="0"/>
      <w:marRight w:val="0"/>
      <w:marTop w:val="0"/>
      <w:marBottom w:val="0"/>
      <w:divBdr>
        <w:top w:val="none" w:sz="0" w:space="0" w:color="auto"/>
        <w:left w:val="none" w:sz="0" w:space="0" w:color="auto"/>
        <w:bottom w:val="none" w:sz="0" w:space="0" w:color="auto"/>
        <w:right w:val="none" w:sz="0" w:space="0" w:color="auto"/>
      </w:divBdr>
    </w:div>
    <w:div w:id="210155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eate a new document." ma:contentTypeScope="" ma:versionID="c4ac4cc19ec2fd821d8ee0cffd700213">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d772538a9937c808c56e73c70051e2a9"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efa4d1-760a-4f09-868e-fc619fd5e590}"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BD121-2EBB-4120-8548-9092BB5EE245}">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customXml/itemProps2.xml><?xml version="1.0" encoding="utf-8"?>
<ds:datastoreItem xmlns:ds="http://schemas.openxmlformats.org/officeDocument/2006/customXml" ds:itemID="{7FE92503-D16F-4897-980B-72348F6CC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669A7-6BD5-40A4-B786-27DF49691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Donighian</dc:creator>
  <dc:description/>
  <cp:lastModifiedBy>Sandrine Tshimbulu</cp:lastModifiedBy>
  <cp:revision>2</cp:revision>
  <cp:lastPrinted>2025-05-22T09:14:00Z</cp:lastPrinted>
  <dcterms:created xsi:type="dcterms:W3CDTF">2025-07-17T08:19:00Z</dcterms:created>
  <dcterms:modified xsi:type="dcterms:W3CDTF">2025-07-17T08:19:00Z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y fmtid="{D5CDD505-2E9C-101B-9397-08002B2CF9AE}" pid="3" name="Created">
    <vt:filetime>2024-11-18T00:00:00Z</vt:filetime>
  </property>
  <property fmtid="{D5CDD505-2E9C-101B-9397-08002B2CF9AE}" pid="4" name="Creator">
    <vt:lpwstr>Acrobat PDFMaker 24 for Word</vt:lpwstr>
  </property>
  <property fmtid="{D5CDD505-2E9C-101B-9397-08002B2CF9AE}" pid="5" name="LastSaved">
    <vt:filetime>2024-12-06T00:00:00Z</vt:filetime>
  </property>
  <property fmtid="{D5CDD505-2E9C-101B-9397-08002B2CF9AE}" pid="6" name="MediaServiceImageTags">
    <vt:lpwstr/>
  </property>
  <property fmtid="{D5CDD505-2E9C-101B-9397-08002B2CF9AE}" pid="7" name="Producer">
    <vt:lpwstr>Adobe PDF Library 24.4.48</vt:lpwstr>
  </property>
  <property fmtid="{D5CDD505-2E9C-101B-9397-08002B2CF9AE}" pid="8" name="SourceModified">
    <vt:lpwstr/>
  </property>
</Properties>
</file>