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32D9" w14:textId="77777777" w:rsidR="003F303F" w:rsidRDefault="003F303F" w:rsidP="00CA2325">
      <w:pPr>
        <w:rPr>
          <w:rFonts w:ascii="Century Gothic" w:hAnsi="Century Gothic"/>
          <w:sz w:val="22"/>
          <w:szCs w:val="22"/>
          <w:lang w:val="en-GB" w:eastAsia="en-GB"/>
        </w:rPr>
      </w:pPr>
    </w:p>
    <w:p w14:paraId="47845D50" w14:textId="77777777" w:rsidR="001800C5" w:rsidRDefault="001800C5" w:rsidP="00CA2325">
      <w:pPr>
        <w:rPr>
          <w:rFonts w:ascii="Century Gothic" w:hAnsi="Century Gothic"/>
          <w:sz w:val="22"/>
          <w:szCs w:val="22"/>
          <w:lang w:val="en-GB" w:eastAsia="en-GB"/>
        </w:rPr>
      </w:pPr>
    </w:p>
    <w:p w14:paraId="63E8A599" w14:textId="29ED756B" w:rsidR="001800C5" w:rsidRDefault="001800C5" w:rsidP="001800C5">
      <w:pPr>
        <w:jc w:val="right"/>
        <w:rPr>
          <w:rFonts w:ascii="Century Gothic" w:hAnsi="Century Gothic"/>
          <w:sz w:val="22"/>
          <w:szCs w:val="22"/>
          <w:lang w:val="en-GB" w:eastAsia="en-GB"/>
        </w:rPr>
      </w:pPr>
      <w:r>
        <w:rPr>
          <w:rFonts w:ascii="Century Gothic" w:hAnsi="Century Gothic"/>
          <w:sz w:val="22"/>
          <w:szCs w:val="22"/>
          <w:lang w:val="en-GB" w:eastAsia="en-GB"/>
        </w:rPr>
        <w:t>Emergency Department</w:t>
      </w:r>
    </w:p>
    <w:p w14:paraId="15BE6609" w14:textId="327DA33F" w:rsidR="001800C5" w:rsidRDefault="001800C5" w:rsidP="001800C5">
      <w:pPr>
        <w:jc w:val="right"/>
        <w:rPr>
          <w:rFonts w:ascii="Century Gothic" w:hAnsi="Century Gothic"/>
          <w:sz w:val="22"/>
          <w:szCs w:val="22"/>
          <w:lang w:val="en-GB" w:eastAsia="en-GB"/>
        </w:rPr>
      </w:pPr>
      <w:r>
        <w:rPr>
          <w:rFonts w:ascii="Century Gothic" w:hAnsi="Century Gothic"/>
          <w:sz w:val="22"/>
          <w:szCs w:val="22"/>
          <w:lang w:val="en-GB" w:eastAsia="en-GB"/>
        </w:rPr>
        <w:t>St Mary’s hospital</w:t>
      </w:r>
    </w:p>
    <w:p w14:paraId="18EC8866" w14:textId="188823F3" w:rsidR="001800C5" w:rsidRDefault="001800C5" w:rsidP="001800C5">
      <w:pPr>
        <w:jc w:val="right"/>
        <w:rPr>
          <w:rFonts w:ascii="Century Gothic" w:hAnsi="Century Gothic"/>
          <w:sz w:val="22"/>
          <w:szCs w:val="22"/>
          <w:lang w:val="en-GB" w:eastAsia="en-GB"/>
        </w:rPr>
      </w:pPr>
      <w:proofErr w:type="spellStart"/>
      <w:r>
        <w:rPr>
          <w:rFonts w:ascii="Century Gothic" w:hAnsi="Century Gothic"/>
          <w:sz w:val="22"/>
          <w:szCs w:val="22"/>
          <w:lang w:val="en-GB" w:eastAsia="en-GB"/>
        </w:rPr>
        <w:t>Praed</w:t>
      </w:r>
      <w:proofErr w:type="spellEnd"/>
      <w:r>
        <w:rPr>
          <w:rFonts w:ascii="Century Gothic" w:hAnsi="Century Gothic"/>
          <w:sz w:val="22"/>
          <w:szCs w:val="22"/>
          <w:lang w:val="en-GB" w:eastAsia="en-GB"/>
        </w:rPr>
        <w:t xml:space="preserve"> Street</w:t>
      </w:r>
    </w:p>
    <w:p w14:paraId="39D7E9BC" w14:textId="177A09BE" w:rsidR="001800C5" w:rsidRDefault="001800C5" w:rsidP="001800C5">
      <w:pPr>
        <w:jc w:val="right"/>
        <w:rPr>
          <w:rFonts w:ascii="Century Gothic" w:hAnsi="Century Gothic"/>
          <w:sz w:val="22"/>
          <w:szCs w:val="22"/>
          <w:lang w:val="en-GB" w:eastAsia="en-GB"/>
        </w:rPr>
      </w:pPr>
      <w:r>
        <w:rPr>
          <w:rFonts w:ascii="Century Gothic" w:hAnsi="Century Gothic"/>
          <w:sz w:val="22"/>
          <w:szCs w:val="22"/>
          <w:lang w:val="en-GB" w:eastAsia="en-GB"/>
        </w:rPr>
        <w:t>London</w:t>
      </w:r>
    </w:p>
    <w:p w14:paraId="67B68D68" w14:textId="70A425EE" w:rsidR="001800C5" w:rsidRDefault="001800C5" w:rsidP="001800C5">
      <w:pPr>
        <w:jc w:val="right"/>
        <w:rPr>
          <w:rFonts w:ascii="Century Gothic" w:hAnsi="Century Gothic"/>
          <w:sz w:val="22"/>
          <w:szCs w:val="22"/>
          <w:lang w:val="en-GB" w:eastAsia="en-GB"/>
        </w:rPr>
      </w:pPr>
      <w:r>
        <w:rPr>
          <w:rFonts w:ascii="Century Gothic" w:hAnsi="Century Gothic"/>
          <w:sz w:val="22"/>
          <w:szCs w:val="22"/>
          <w:lang w:val="en-GB" w:eastAsia="en-GB"/>
        </w:rPr>
        <w:t>W2 1NY</w:t>
      </w:r>
    </w:p>
    <w:p w14:paraId="199BC54F" w14:textId="77777777" w:rsidR="001800C5" w:rsidRDefault="001800C5" w:rsidP="00CA2325">
      <w:pPr>
        <w:rPr>
          <w:rFonts w:ascii="Century Gothic" w:hAnsi="Century Gothic"/>
          <w:sz w:val="22"/>
          <w:szCs w:val="22"/>
          <w:lang w:val="en-GB" w:eastAsia="en-GB"/>
        </w:rPr>
      </w:pPr>
    </w:p>
    <w:p w14:paraId="2EF6167C" w14:textId="77777777" w:rsidR="001800C5" w:rsidRDefault="001800C5" w:rsidP="00CA2325">
      <w:pPr>
        <w:rPr>
          <w:rFonts w:ascii="Century Gothic" w:hAnsi="Century Gothic"/>
          <w:sz w:val="22"/>
          <w:szCs w:val="22"/>
          <w:lang w:val="en-GB" w:eastAsia="en-GB"/>
        </w:rPr>
      </w:pPr>
    </w:p>
    <w:p w14:paraId="16CD98DD" w14:textId="1EF9A4BB" w:rsidR="001800C5" w:rsidRDefault="001800C5" w:rsidP="00CA2325">
      <w:pPr>
        <w:rPr>
          <w:rFonts w:ascii="Century Gothic" w:hAnsi="Century Gothic"/>
          <w:sz w:val="22"/>
          <w:szCs w:val="22"/>
          <w:lang w:val="en-GB" w:eastAsia="en-GB"/>
        </w:rPr>
      </w:pPr>
      <w:r>
        <w:rPr>
          <w:rFonts w:ascii="Century Gothic" w:hAnsi="Century Gothic"/>
          <w:sz w:val="22"/>
          <w:szCs w:val="22"/>
          <w:lang w:val="en-GB" w:eastAsia="en-GB"/>
        </w:rPr>
        <w:t xml:space="preserve">Professor </w:t>
      </w:r>
      <w:proofErr w:type="spellStart"/>
      <w:r>
        <w:rPr>
          <w:rFonts w:ascii="Century Gothic" w:hAnsi="Century Gothic"/>
          <w:sz w:val="22"/>
          <w:szCs w:val="22"/>
          <w:lang w:val="en-GB" w:eastAsia="en-GB"/>
        </w:rPr>
        <w:t>Papalois</w:t>
      </w:r>
      <w:proofErr w:type="spellEnd"/>
    </w:p>
    <w:p w14:paraId="6A3155F3" w14:textId="54B75B6C" w:rsidR="001800C5" w:rsidRDefault="001800C5" w:rsidP="00CA2325">
      <w:pPr>
        <w:rPr>
          <w:rFonts w:ascii="Century Gothic" w:hAnsi="Century Gothic"/>
          <w:sz w:val="22"/>
          <w:szCs w:val="22"/>
          <w:lang w:val="en-GB" w:eastAsia="en-GB"/>
        </w:rPr>
      </w:pPr>
      <w:r>
        <w:rPr>
          <w:rFonts w:ascii="Century Gothic" w:hAnsi="Century Gothic"/>
          <w:sz w:val="22"/>
          <w:szCs w:val="22"/>
          <w:lang w:val="en-GB" w:eastAsia="en-GB"/>
        </w:rPr>
        <w:t>President UEMS</w:t>
      </w:r>
    </w:p>
    <w:p w14:paraId="436BED12" w14:textId="77777777" w:rsidR="001800C5" w:rsidRPr="001800C5" w:rsidRDefault="001800C5" w:rsidP="001800C5">
      <w:pPr>
        <w:rPr>
          <w:rFonts w:ascii="Century Gothic" w:hAnsi="Century Gothic"/>
          <w:sz w:val="22"/>
          <w:szCs w:val="22"/>
        </w:rPr>
      </w:pPr>
      <w:r w:rsidRPr="001800C5">
        <w:rPr>
          <w:rFonts w:ascii="Century Gothic" w:hAnsi="Century Gothic"/>
          <w:sz w:val="22"/>
          <w:szCs w:val="22"/>
        </w:rPr>
        <w:t xml:space="preserve">24 Rue de </w:t>
      </w:r>
      <w:proofErr w:type="spellStart"/>
      <w:r w:rsidRPr="001800C5">
        <w:rPr>
          <w:rFonts w:ascii="Century Gothic" w:hAnsi="Century Gothic"/>
          <w:sz w:val="22"/>
          <w:szCs w:val="22"/>
        </w:rPr>
        <w:t>l'Industrie</w:t>
      </w:r>
      <w:proofErr w:type="spellEnd"/>
    </w:p>
    <w:p w14:paraId="0DEEC3D5" w14:textId="77777777" w:rsidR="001800C5" w:rsidRPr="001800C5" w:rsidRDefault="001800C5" w:rsidP="001800C5">
      <w:pPr>
        <w:rPr>
          <w:rFonts w:ascii="Century Gothic" w:hAnsi="Century Gothic"/>
          <w:sz w:val="22"/>
          <w:szCs w:val="22"/>
        </w:rPr>
      </w:pPr>
      <w:r w:rsidRPr="001800C5">
        <w:rPr>
          <w:rFonts w:ascii="Century Gothic" w:hAnsi="Century Gothic"/>
          <w:sz w:val="22"/>
          <w:szCs w:val="22"/>
        </w:rPr>
        <w:t xml:space="preserve">1040 Brussels </w:t>
      </w:r>
    </w:p>
    <w:p w14:paraId="193B2138" w14:textId="6EE2CD66" w:rsidR="001800C5" w:rsidRPr="001800C5" w:rsidRDefault="001800C5" w:rsidP="001800C5">
      <w:pPr>
        <w:rPr>
          <w:rFonts w:ascii="Century Gothic" w:hAnsi="Century Gothic"/>
          <w:sz w:val="22"/>
          <w:szCs w:val="22"/>
        </w:rPr>
      </w:pPr>
      <w:r w:rsidRPr="001800C5">
        <w:rPr>
          <w:rFonts w:ascii="Century Gothic" w:hAnsi="Century Gothic"/>
          <w:sz w:val="22"/>
          <w:szCs w:val="22"/>
        </w:rPr>
        <w:t>Belgium</w:t>
      </w:r>
    </w:p>
    <w:p w14:paraId="63C6697D" w14:textId="77777777" w:rsidR="001800C5" w:rsidRPr="001800C5" w:rsidRDefault="001800C5" w:rsidP="00CA2325">
      <w:pPr>
        <w:rPr>
          <w:rFonts w:ascii="Century Gothic" w:hAnsi="Century Gothic"/>
          <w:sz w:val="22"/>
          <w:szCs w:val="22"/>
          <w:lang w:val="en-GB" w:eastAsia="en-GB"/>
        </w:rPr>
      </w:pPr>
    </w:p>
    <w:p w14:paraId="5150E005" w14:textId="77777777" w:rsidR="001800C5" w:rsidRDefault="001800C5" w:rsidP="00CA2325">
      <w:pPr>
        <w:rPr>
          <w:rFonts w:ascii="Century Gothic" w:hAnsi="Century Gothic"/>
          <w:sz w:val="22"/>
          <w:szCs w:val="22"/>
          <w:lang w:val="en-GB" w:eastAsia="en-GB"/>
        </w:rPr>
      </w:pPr>
    </w:p>
    <w:p w14:paraId="65DE950F" w14:textId="4DC9C9D5" w:rsidR="00CA2325" w:rsidRDefault="001800C5" w:rsidP="00CA2325">
      <w:pPr>
        <w:rPr>
          <w:rFonts w:ascii="Century Gothic" w:hAnsi="Century Gothic"/>
          <w:sz w:val="22"/>
          <w:szCs w:val="22"/>
          <w:lang w:val="en-GB" w:eastAsia="en-GB"/>
        </w:rPr>
      </w:pPr>
      <w:r>
        <w:rPr>
          <w:rFonts w:ascii="Century Gothic" w:hAnsi="Century Gothic"/>
          <w:sz w:val="22"/>
          <w:szCs w:val="22"/>
          <w:lang w:val="en-GB" w:eastAsia="en-GB"/>
        </w:rPr>
        <w:t>March 10</w:t>
      </w:r>
      <w:r w:rsidRPr="001800C5">
        <w:rPr>
          <w:rFonts w:ascii="Century Gothic" w:hAnsi="Century Gothic"/>
          <w:sz w:val="22"/>
          <w:szCs w:val="22"/>
          <w:vertAlign w:val="superscript"/>
          <w:lang w:val="en-GB" w:eastAsia="en-GB"/>
        </w:rPr>
        <w:t>th</w:t>
      </w:r>
      <w:proofErr w:type="gramStart"/>
      <w:r>
        <w:rPr>
          <w:rFonts w:ascii="Century Gothic" w:hAnsi="Century Gothic"/>
          <w:sz w:val="22"/>
          <w:szCs w:val="22"/>
          <w:lang w:val="en-GB" w:eastAsia="en-GB"/>
        </w:rPr>
        <w:t xml:space="preserve"> 2021</w:t>
      </w:r>
      <w:proofErr w:type="gramEnd"/>
    </w:p>
    <w:p w14:paraId="0222A4B7" w14:textId="77777777" w:rsidR="001800C5" w:rsidRPr="007E0E40" w:rsidRDefault="001800C5" w:rsidP="00CA2325">
      <w:pPr>
        <w:rPr>
          <w:rFonts w:ascii="Century Gothic" w:hAnsi="Century Gothic"/>
          <w:sz w:val="22"/>
          <w:szCs w:val="22"/>
          <w:lang w:val="en-GB" w:eastAsia="en-GB"/>
        </w:rPr>
      </w:pPr>
    </w:p>
    <w:p w14:paraId="27094B73" w14:textId="4EBD30A2" w:rsidR="00CA2325" w:rsidRDefault="00CA2325" w:rsidP="00CA2325">
      <w:pPr>
        <w:rPr>
          <w:rFonts w:ascii="Century Gothic" w:hAnsi="Century Gothic" w:cs="Arial"/>
          <w:sz w:val="22"/>
          <w:szCs w:val="22"/>
          <w:lang w:val="en-GB"/>
        </w:rPr>
      </w:pPr>
      <w:r w:rsidRPr="007E0E40">
        <w:rPr>
          <w:rFonts w:ascii="Century Gothic" w:hAnsi="Century Gothic" w:cs="Arial"/>
          <w:sz w:val="22"/>
          <w:szCs w:val="22"/>
          <w:lang w:val="en-GB"/>
        </w:rPr>
        <w:t xml:space="preserve">Dear </w:t>
      </w:r>
      <w:proofErr w:type="gramStart"/>
      <w:r w:rsidR="001800C5">
        <w:rPr>
          <w:rFonts w:ascii="Century Gothic" w:hAnsi="Century Gothic" w:cs="Arial"/>
          <w:sz w:val="22"/>
          <w:szCs w:val="22"/>
          <w:lang w:val="en-GB"/>
        </w:rPr>
        <w:t>Professor</w:t>
      </w:r>
      <w:proofErr w:type="gramEnd"/>
      <w:r w:rsidR="001800C5">
        <w:rPr>
          <w:rFonts w:ascii="Century Gothic" w:hAnsi="Century Gothic" w:cs="Arial"/>
          <w:sz w:val="22"/>
          <w:szCs w:val="22"/>
          <w:lang w:val="en-GB"/>
        </w:rPr>
        <w:t xml:space="preserve"> </w:t>
      </w:r>
      <w:proofErr w:type="spellStart"/>
      <w:r w:rsidR="001800C5">
        <w:rPr>
          <w:rFonts w:ascii="Century Gothic" w:hAnsi="Century Gothic" w:cs="Arial"/>
          <w:sz w:val="22"/>
          <w:szCs w:val="22"/>
          <w:lang w:val="en-GB"/>
        </w:rPr>
        <w:t>Papalois</w:t>
      </w:r>
      <w:proofErr w:type="spellEnd"/>
    </w:p>
    <w:p w14:paraId="1AEE9B01" w14:textId="77777777" w:rsidR="001800C5" w:rsidRPr="007E0E40" w:rsidRDefault="001800C5" w:rsidP="00CA2325">
      <w:pPr>
        <w:rPr>
          <w:rFonts w:ascii="Century Gothic" w:hAnsi="Century Gothic" w:cs="Arial"/>
          <w:sz w:val="22"/>
          <w:szCs w:val="22"/>
          <w:lang w:val="en-GB"/>
        </w:rPr>
      </w:pPr>
    </w:p>
    <w:p w14:paraId="6A4DFBC0" w14:textId="422ABDE9" w:rsidR="001800C5" w:rsidRDefault="001800C5" w:rsidP="00CA2325">
      <w:pPr>
        <w:rPr>
          <w:rFonts w:ascii="Century Gothic" w:hAnsi="Century Gothic" w:cs="Arial"/>
          <w:sz w:val="22"/>
          <w:szCs w:val="22"/>
          <w:lang w:val="en-GB"/>
        </w:rPr>
      </w:pPr>
      <w:r>
        <w:rPr>
          <w:rFonts w:ascii="Century Gothic" w:hAnsi="Century Gothic" w:cs="Arial"/>
          <w:sz w:val="22"/>
          <w:szCs w:val="22"/>
          <w:lang w:val="en-GB"/>
        </w:rPr>
        <w:t xml:space="preserve">I am writing on behalf of the UEMS Section and Board for Emergency Medicine to invite the UEMS Council consideration of our request for a change of name.  Thank you for the opportunity to discuss this at the forthcoming Council. In advance I would like to provide the background for our request. </w:t>
      </w:r>
    </w:p>
    <w:p w14:paraId="789E4368" w14:textId="77777777" w:rsidR="001800C5" w:rsidRDefault="001800C5" w:rsidP="00CA2325">
      <w:pPr>
        <w:rPr>
          <w:rFonts w:ascii="Century Gothic" w:hAnsi="Century Gothic" w:cs="Arial"/>
          <w:sz w:val="22"/>
          <w:szCs w:val="22"/>
          <w:lang w:val="en-GB"/>
        </w:rPr>
      </w:pPr>
    </w:p>
    <w:p w14:paraId="604EABF0" w14:textId="271F5153" w:rsidR="004E3F1E" w:rsidRDefault="001800C5" w:rsidP="00CA2325">
      <w:pPr>
        <w:rPr>
          <w:rFonts w:ascii="Century Gothic" w:hAnsi="Century Gothic" w:cs="Arial"/>
          <w:sz w:val="22"/>
          <w:szCs w:val="22"/>
          <w:lang w:val="en-GB"/>
        </w:rPr>
      </w:pPr>
      <w:r>
        <w:rPr>
          <w:rFonts w:ascii="Century Gothic" w:hAnsi="Century Gothic" w:cs="Arial"/>
          <w:sz w:val="22"/>
          <w:szCs w:val="22"/>
          <w:lang w:val="en-GB"/>
        </w:rPr>
        <w:t xml:space="preserve">The </w:t>
      </w:r>
      <w:r w:rsidR="00CA2325">
        <w:rPr>
          <w:rFonts w:ascii="Century Gothic" w:hAnsi="Century Gothic" w:cs="Arial"/>
          <w:sz w:val="22"/>
          <w:szCs w:val="22"/>
          <w:lang w:val="en-GB"/>
        </w:rPr>
        <w:t>UEMS Section and Board for Emergency Medicine is seeking to request a change in</w:t>
      </w:r>
      <w:r w:rsidR="00C011A4">
        <w:rPr>
          <w:rFonts w:ascii="Century Gothic" w:hAnsi="Century Gothic" w:cs="Arial"/>
          <w:sz w:val="22"/>
          <w:szCs w:val="22"/>
          <w:lang w:val="en-GB"/>
        </w:rPr>
        <w:t xml:space="preserve"> the generic title of Accident and Emergency in European Legislation. </w:t>
      </w:r>
      <w:r w:rsidR="00CA2325">
        <w:rPr>
          <w:rFonts w:ascii="Century Gothic" w:hAnsi="Century Gothic" w:cs="Arial"/>
          <w:sz w:val="22"/>
          <w:szCs w:val="22"/>
          <w:lang w:val="en-GB"/>
        </w:rPr>
        <w:t xml:space="preserve">This nomenclature was utilised </w:t>
      </w:r>
      <w:r w:rsidR="00C011A4">
        <w:rPr>
          <w:rFonts w:ascii="Century Gothic" w:hAnsi="Century Gothic" w:cs="Arial"/>
          <w:sz w:val="22"/>
          <w:szCs w:val="22"/>
          <w:lang w:val="en-GB"/>
        </w:rPr>
        <w:t xml:space="preserve">originally </w:t>
      </w:r>
      <w:r w:rsidR="00CA2325">
        <w:rPr>
          <w:rFonts w:ascii="Century Gothic" w:hAnsi="Century Gothic" w:cs="Arial"/>
          <w:sz w:val="22"/>
          <w:szCs w:val="22"/>
          <w:lang w:val="en-GB"/>
        </w:rPr>
        <w:t xml:space="preserve">for a specialty that was still developing. </w:t>
      </w:r>
    </w:p>
    <w:p w14:paraId="4526ED7B" w14:textId="77777777" w:rsidR="004E3F1E" w:rsidRDefault="004E3F1E" w:rsidP="00CA2325">
      <w:pPr>
        <w:rPr>
          <w:rFonts w:ascii="Century Gothic" w:hAnsi="Century Gothic" w:cs="Arial"/>
          <w:sz w:val="22"/>
          <w:szCs w:val="22"/>
          <w:lang w:val="en-GB"/>
        </w:rPr>
      </w:pPr>
    </w:p>
    <w:p w14:paraId="0171529E" w14:textId="77777777" w:rsidR="00CA2325" w:rsidRDefault="00C011A4" w:rsidP="00CA2325">
      <w:pPr>
        <w:rPr>
          <w:rFonts w:ascii="Century Gothic" w:hAnsi="Century Gothic" w:cs="Arial"/>
          <w:sz w:val="22"/>
          <w:szCs w:val="22"/>
          <w:lang w:val="en-GB"/>
        </w:rPr>
      </w:pPr>
      <w:r>
        <w:rPr>
          <w:rFonts w:ascii="Century Gothic" w:hAnsi="Century Gothic" w:cs="Arial"/>
          <w:sz w:val="22"/>
          <w:szCs w:val="22"/>
          <w:lang w:val="en-GB"/>
        </w:rPr>
        <w:t>However, the specialty</w:t>
      </w:r>
      <w:r w:rsidR="004E3F1E">
        <w:rPr>
          <w:rFonts w:ascii="Century Gothic" w:hAnsi="Century Gothic" w:cs="Arial"/>
          <w:sz w:val="22"/>
          <w:szCs w:val="22"/>
          <w:lang w:val="en-GB"/>
        </w:rPr>
        <w:t xml:space="preserve">, now named Emergency Medicine, has reached maturity and is fully established throughout the world including USA, Australasia and the Far East as well as most of Europe. </w:t>
      </w:r>
      <w:r>
        <w:rPr>
          <w:rFonts w:ascii="Century Gothic" w:hAnsi="Century Gothic" w:cs="Arial"/>
          <w:sz w:val="22"/>
          <w:szCs w:val="22"/>
          <w:lang w:val="en-GB"/>
        </w:rPr>
        <w:t xml:space="preserve">Emergency Medicine is </w:t>
      </w:r>
      <w:r w:rsidR="004E3F1E">
        <w:rPr>
          <w:rFonts w:ascii="Century Gothic" w:hAnsi="Century Gothic" w:cs="Arial"/>
          <w:sz w:val="22"/>
          <w:szCs w:val="22"/>
          <w:lang w:val="en-GB"/>
        </w:rPr>
        <w:t xml:space="preserve">internationally recognised as </w:t>
      </w:r>
      <w:r>
        <w:rPr>
          <w:rFonts w:ascii="Century Gothic" w:hAnsi="Century Gothic" w:cs="Arial"/>
          <w:sz w:val="22"/>
          <w:szCs w:val="22"/>
          <w:lang w:val="en-GB"/>
        </w:rPr>
        <w:t xml:space="preserve">the specialty for doctors working in emergency care.  </w:t>
      </w:r>
      <w:r w:rsidR="00CA2325">
        <w:rPr>
          <w:rFonts w:ascii="Century Gothic" w:hAnsi="Century Gothic" w:cs="Arial"/>
          <w:sz w:val="22"/>
          <w:szCs w:val="22"/>
          <w:lang w:val="en-GB"/>
        </w:rPr>
        <w:t xml:space="preserve">  </w:t>
      </w:r>
    </w:p>
    <w:p w14:paraId="737B1D16" w14:textId="77777777" w:rsidR="00C011A4" w:rsidRDefault="00C011A4" w:rsidP="00CA2325">
      <w:pPr>
        <w:rPr>
          <w:rFonts w:ascii="Century Gothic" w:hAnsi="Century Gothic" w:cs="Arial"/>
          <w:sz w:val="22"/>
          <w:szCs w:val="22"/>
          <w:lang w:val="en-GB"/>
        </w:rPr>
      </w:pPr>
    </w:p>
    <w:p w14:paraId="5517BCD8" w14:textId="77777777" w:rsidR="00CA2325" w:rsidRDefault="002E4A7B" w:rsidP="00CA2325">
      <w:pPr>
        <w:rPr>
          <w:rFonts w:ascii="Century Gothic" w:hAnsi="Century Gothic" w:cs="Arial"/>
          <w:sz w:val="22"/>
          <w:szCs w:val="22"/>
          <w:lang w:val="en-GB"/>
        </w:rPr>
      </w:pPr>
      <w:r>
        <w:rPr>
          <w:rFonts w:ascii="Century Gothic" w:hAnsi="Century Gothic" w:cs="Arial"/>
          <w:sz w:val="22"/>
          <w:szCs w:val="22"/>
          <w:lang w:val="en-GB"/>
        </w:rPr>
        <w:t xml:space="preserve">At the heart of </w:t>
      </w:r>
      <w:r w:rsidR="00C011A4">
        <w:rPr>
          <w:rFonts w:ascii="Century Gothic" w:hAnsi="Century Gothic" w:cs="Arial"/>
          <w:sz w:val="22"/>
          <w:szCs w:val="22"/>
          <w:lang w:val="en-GB"/>
        </w:rPr>
        <w:t xml:space="preserve">this request is </w:t>
      </w:r>
      <w:r w:rsidR="00CA2325">
        <w:rPr>
          <w:rFonts w:ascii="Century Gothic" w:hAnsi="Century Gothic" w:cs="Arial"/>
          <w:sz w:val="22"/>
          <w:szCs w:val="22"/>
          <w:lang w:val="en-GB"/>
        </w:rPr>
        <w:t>A</w:t>
      </w:r>
      <w:r w:rsidR="00CA2325" w:rsidRPr="00951F7B">
        <w:rPr>
          <w:rFonts w:ascii="Century Gothic" w:hAnsi="Century Gothic" w:cs="Arial"/>
          <w:sz w:val="22"/>
          <w:szCs w:val="22"/>
          <w:lang w:val="en-GB"/>
        </w:rPr>
        <w:t xml:space="preserve">rticle 47 of the </w:t>
      </w:r>
      <w:r w:rsidR="00CA2325">
        <w:rPr>
          <w:rFonts w:ascii="Century Gothic" w:hAnsi="Century Gothic" w:cs="Arial"/>
          <w:sz w:val="22"/>
          <w:szCs w:val="22"/>
          <w:lang w:val="en-GB"/>
        </w:rPr>
        <w:t>E</w:t>
      </w:r>
      <w:r w:rsidR="00CA2325" w:rsidRPr="00951F7B">
        <w:rPr>
          <w:rFonts w:ascii="Century Gothic" w:hAnsi="Century Gothic" w:cs="Arial"/>
          <w:sz w:val="22"/>
          <w:szCs w:val="22"/>
          <w:lang w:val="en-GB"/>
        </w:rPr>
        <w:t xml:space="preserve">uropean </w:t>
      </w:r>
      <w:r w:rsidR="00CA2325">
        <w:rPr>
          <w:rFonts w:ascii="Century Gothic" w:hAnsi="Century Gothic" w:cs="Arial"/>
          <w:sz w:val="22"/>
          <w:szCs w:val="22"/>
          <w:lang w:val="en-GB"/>
        </w:rPr>
        <w:t>T</w:t>
      </w:r>
      <w:r w:rsidR="00C011A4">
        <w:rPr>
          <w:rFonts w:ascii="Century Gothic" w:hAnsi="Century Gothic" w:cs="Arial"/>
          <w:sz w:val="22"/>
          <w:szCs w:val="22"/>
          <w:lang w:val="en-GB"/>
        </w:rPr>
        <w:t>reaty between member state</w:t>
      </w:r>
      <w:r>
        <w:rPr>
          <w:rFonts w:ascii="Century Gothic" w:hAnsi="Century Gothic" w:cs="Arial"/>
          <w:sz w:val="22"/>
          <w:szCs w:val="22"/>
          <w:lang w:val="en-GB"/>
        </w:rPr>
        <w:t>s</w:t>
      </w:r>
      <w:r w:rsidR="00C011A4">
        <w:rPr>
          <w:rFonts w:ascii="Century Gothic" w:hAnsi="Century Gothic" w:cs="Arial"/>
          <w:sz w:val="22"/>
          <w:szCs w:val="22"/>
          <w:lang w:val="en-GB"/>
        </w:rPr>
        <w:t>, which</w:t>
      </w:r>
      <w:r w:rsidR="00CA2325" w:rsidRPr="00951F7B">
        <w:rPr>
          <w:rFonts w:ascii="Century Gothic" w:hAnsi="Century Gothic" w:cs="Arial"/>
          <w:sz w:val="22"/>
          <w:szCs w:val="22"/>
          <w:lang w:val="en-GB"/>
        </w:rPr>
        <w:t xml:space="preserve"> lays down that directives should be issues for the mutual recognition of diplomas, certificates and other evidence of formal qualification</w:t>
      </w:r>
      <w:r w:rsidR="00CA2325">
        <w:rPr>
          <w:rFonts w:ascii="Century Gothic" w:hAnsi="Century Gothic" w:cs="Arial"/>
          <w:sz w:val="22"/>
          <w:szCs w:val="22"/>
          <w:lang w:val="en-GB"/>
        </w:rPr>
        <w:t>.</w:t>
      </w:r>
    </w:p>
    <w:p w14:paraId="0AB48669" w14:textId="77777777" w:rsidR="00CA2325" w:rsidRDefault="00CA2325" w:rsidP="00CA2325">
      <w:pPr>
        <w:rPr>
          <w:rFonts w:ascii="Century Gothic" w:hAnsi="Century Gothic" w:cs="Arial"/>
          <w:sz w:val="22"/>
          <w:szCs w:val="22"/>
          <w:lang w:val="en-GB"/>
        </w:rPr>
      </w:pPr>
    </w:p>
    <w:p w14:paraId="4A9518C0" w14:textId="77777777" w:rsidR="00CA2325" w:rsidRDefault="00CA2325" w:rsidP="00CA2325">
      <w:pPr>
        <w:rPr>
          <w:rFonts w:ascii="Century Gothic" w:hAnsi="Century Gothic" w:cs="Arial"/>
          <w:sz w:val="22"/>
          <w:szCs w:val="22"/>
          <w:lang w:val="en-GB"/>
        </w:rPr>
      </w:pPr>
      <w:r>
        <w:rPr>
          <w:rFonts w:ascii="Century Gothic" w:hAnsi="Century Gothic" w:cs="Arial"/>
          <w:sz w:val="22"/>
          <w:szCs w:val="22"/>
          <w:lang w:val="en-GB"/>
        </w:rPr>
        <w:t>T</w:t>
      </w:r>
      <w:r w:rsidRPr="00951F7B">
        <w:rPr>
          <w:rFonts w:ascii="Century Gothic" w:hAnsi="Century Gothic" w:cs="Arial"/>
          <w:sz w:val="22"/>
          <w:szCs w:val="22"/>
          <w:lang w:val="en-GB"/>
        </w:rPr>
        <w:t xml:space="preserve">he European directive </w:t>
      </w:r>
      <w:proofErr w:type="spellStart"/>
      <w:r w:rsidRPr="00951F7B">
        <w:rPr>
          <w:rFonts w:ascii="Century Gothic" w:hAnsi="Century Gothic" w:cs="Arial"/>
          <w:sz w:val="22"/>
          <w:szCs w:val="22"/>
          <w:lang w:val="en-GB"/>
        </w:rPr>
        <w:t>DIRECTIVE</w:t>
      </w:r>
      <w:proofErr w:type="spellEnd"/>
      <w:r w:rsidRPr="00951F7B">
        <w:rPr>
          <w:rFonts w:ascii="Century Gothic" w:hAnsi="Century Gothic" w:cs="Arial"/>
          <w:sz w:val="22"/>
          <w:szCs w:val="22"/>
          <w:lang w:val="en-GB"/>
        </w:rPr>
        <w:t xml:space="preserve"> 2005/36/EC recognises the primary medical qualification and specialty recognition that allows</w:t>
      </w:r>
      <w:r w:rsidR="002E4A7B">
        <w:rPr>
          <w:rFonts w:ascii="Century Gothic" w:hAnsi="Century Gothic" w:cs="Arial"/>
          <w:sz w:val="22"/>
          <w:szCs w:val="22"/>
          <w:lang w:val="en-GB"/>
        </w:rPr>
        <w:t xml:space="preserve"> in </w:t>
      </w:r>
      <w:r w:rsidR="003F303F">
        <w:rPr>
          <w:rFonts w:ascii="Century Gothic" w:hAnsi="Century Gothic" w:cs="Arial"/>
          <w:sz w:val="22"/>
          <w:szCs w:val="22"/>
          <w:lang w:val="en-GB"/>
        </w:rPr>
        <w:t xml:space="preserve">principle </w:t>
      </w:r>
      <w:r w:rsidR="003F303F" w:rsidRPr="00951F7B">
        <w:rPr>
          <w:rFonts w:ascii="Century Gothic" w:hAnsi="Century Gothic" w:cs="Arial"/>
          <w:sz w:val="22"/>
          <w:szCs w:val="22"/>
          <w:lang w:val="en-GB"/>
        </w:rPr>
        <w:t>for</w:t>
      </w:r>
      <w:r w:rsidRPr="00951F7B">
        <w:rPr>
          <w:rFonts w:ascii="Century Gothic" w:hAnsi="Century Gothic" w:cs="Arial"/>
          <w:sz w:val="22"/>
          <w:szCs w:val="22"/>
          <w:lang w:val="en-GB"/>
        </w:rPr>
        <w:t xml:space="preserve"> practise</w:t>
      </w:r>
      <w:r w:rsidR="002E4A7B">
        <w:rPr>
          <w:rFonts w:ascii="Century Gothic" w:hAnsi="Century Gothic" w:cs="Arial"/>
          <w:sz w:val="22"/>
          <w:szCs w:val="22"/>
          <w:lang w:val="en-GB"/>
        </w:rPr>
        <w:t xml:space="preserve"> in Europe without additional restrictions. This also allows for Member states to make any person pursuing a profession subject to specific </w:t>
      </w:r>
      <w:r w:rsidR="003F303F">
        <w:rPr>
          <w:rFonts w:ascii="Century Gothic" w:hAnsi="Century Gothic" w:cs="Arial"/>
          <w:sz w:val="22"/>
          <w:szCs w:val="22"/>
          <w:lang w:val="en-GB"/>
        </w:rPr>
        <w:t>requirements due</w:t>
      </w:r>
      <w:r w:rsidRPr="00951F7B">
        <w:rPr>
          <w:rFonts w:ascii="Century Gothic" w:hAnsi="Century Gothic" w:cs="Arial"/>
          <w:sz w:val="22"/>
          <w:szCs w:val="22"/>
          <w:lang w:val="en-GB"/>
        </w:rPr>
        <w:t xml:space="preserve"> to the application of professional rules justified by the general public interest.</w:t>
      </w:r>
      <w:r w:rsidR="002E4A7B">
        <w:rPr>
          <w:rFonts w:ascii="Century Gothic" w:hAnsi="Century Gothic" w:cs="Arial"/>
          <w:sz w:val="22"/>
          <w:szCs w:val="22"/>
          <w:lang w:val="en-GB"/>
        </w:rPr>
        <w:t xml:space="preserve"> The Directive currently lists the specialty of emergency medicine as “accident and emergency medicine” and it is this change we are seeking to allow harmony across Europe and internationally. </w:t>
      </w:r>
    </w:p>
    <w:p w14:paraId="54E356D7" w14:textId="77777777" w:rsidR="002E4A7B" w:rsidRDefault="002E4A7B" w:rsidP="002E4A7B">
      <w:pPr>
        <w:rPr>
          <w:rFonts w:ascii="Century Gothic" w:hAnsi="Century Gothic" w:cs="Arial"/>
          <w:sz w:val="22"/>
          <w:szCs w:val="22"/>
          <w:lang w:val="en-GB"/>
        </w:rPr>
      </w:pPr>
      <w:r>
        <w:rPr>
          <w:rFonts w:ascii="Century Gothic" w:hAnsi="Century Gothic" w:cs="Arial"/>
          <w:sz w:val="22"/>
          <w:szCs w:val="22"/>
          <w:lang w:val="en-GB"/>
        </w:rPr>
        <w:t xml:space="preserve">There are </w:t>
      </w:r>
      <w:r w:rsidRPr="003F303F">
        <w:rPr>
          <w:rFonts w:ascii="Century Gothic" w:hAnsi="Century Gothic" w:cs="Arial"/>
          <w:sz w:val="22"/>
          <w:szCs w:val="22"/>
          <w:lang w:val="en-GB"/>
        </w:rPr>
        <w:t>19</w:t>
      </w:r>
      <w:r w:rsidRPr="00951F7B">
        <w:rPr>
          <w:rFonts w:ascii="Century Gothic" w:hAnsi="Century Gothic" w:cs="Arial"/>
          <w:sz w:val="22"/>
          <w:szCs w:val="22"/>
          <w:lang w:val="en-GB"/>
        </w:rPr>
        <w:t xml:space="preserve"> of the EU states (including </w:t>
      </w:r>
      <w:r>
        <w:rPr>
          <w:rFonts w:ascii="Century Gothic" w:hAnsi="Century Gothic" w:cs="Arial"/>
          <w:sz w:val="22"/>
          <w:szCs w:val="22"/>
          <w:lang w:val="en-GB"/>
        </w:rPr>
        <w:t>the United Kingdom</w:t>
      </w:r>
      <w:r w:rsidRPr="00951F7B">
        <w:rPr>
          <w:rFonts w:ascii="Century Gothic" w:hAnsi="Century Gothic" w:cs="Arial"/>
          <w:sz w:val="22"/>
          <w:szCs w:val="22"/>
          <w:lang w:val="en-GB"/>
        </w:rPr>
        <w:t xml:space="preserve">) who regulate the profession </w:t>
      </w:r>
      <w:r>
        <w:rPr>
          <w:rFonts w:ascii="Century Gothic" w:hAnsi="Century Gothic" w:cs="Arial"/>
          <w:sz w:val="22"/>
          <w:szCs w:val="22"/>
          <w:lang w:val="en-GB"/>
        </w:rPr>
        <w:t>and so</w:t>
      </w:r>
      <w:r w:rsidRPr="00951F7B">
        <w:rPr>
          <w:rFonts w:ascii="Century Gothic" w:hAnsi="Century Gothic" w:cs="Arial"/>
          <w:sz w:val="22"/>
          <w:szCs w:val="22"/>
          <w:lang w:val="en-GB"/>
        </w:rPr>
        <w:t xml:space="preserve"> have it as a recognised </w:t>
      </w:r>
      <w:r>
        <w:rPr>
          <w:rFonts w:ascii="Century Gothic" w:hAnsi="Century Gothic" w:cs="Arial"/>
          <w:sz w:val="22"/>
          <w:szCs w:val="22"/>
          <w:lang w:val="en-GB"/>
        </w:rPr>
        <w:t xml:space="preserve">medical </w:t>
      </w:r>
      <w:r w:rsidRPr="00951F7B">
        <w:rPr>
          <w:rFonts w:ascii="Century Gothic" w:hAnsi="Century Gothic" w:cs="Arial"/>
          <w:sz w:val="22"/>
          <w:szCs w:val="22"/>
          <w:lang w:val="en-GB"/>
        </w:rPr>
        <w:t xml:space="preserve">specialty – and </w:t>
      </w:r>
      <w:r>
        <w:rPr>
          <w:rFonts w:ascii="Century Gothic" w:hAnsi="Century Gothic" w:cs="Arial"/>
          <w:sz w:val="22"/>
          <w:szCs w:val="22"/>
          <w:lang w:val="en-GB"/>
        </w:rPr>
        <w:t xml:space="preserve">the majority </w:t>
      </w:r>
      <w:r w:rsidRPr="00951F7B">
        <w:rPr>
          <w:rFonts w:ascii="Century Gothic" w:hAnsi="Century Gothic" w:cs="Arial"/>
          <w:sz w:val="22"/>
          <w:szCs w:val="22"/>
          <w:lang w:val="en-GB"/>
        </w:rPr>
        <w:t>call it emergency medicine</w:t>
      </w:r>
      <w:r>
        <w:rPr>
          <w:rFonts w:ascii="Century Gothic" w:hAnsi="Century Gothic" w:cs="Arial"/>
          <w:sz w:val="22"/>
          <w:szCs w:val="22"/>
          <w:lang w:val="en-GB"/>
        </w:rPr>
        <w:t>.</w:t>
      </w:r>
      <w:r w:rsidRPr="00951F7B">
        <w:rPr>
          <w:rFonts w:ascii="Century Gothic" w:hAnsi="Century Gothic" w:cs="Arial"/>
          <w:sz w:val="22"/>
          <w:szCs w:val="22"/>
          <w:lang w:val="en-GB"/>
        </w:rPr>
        <w:t xml:space="preserve"> </w:t>
      </w:r>
    </w:p>
    <w:p w14:paraId="30874ED2" w14:textId="77777777" w:rsidR="00CA2325" w:rsidRDefault="00CA2325" w:rsidP="00CA2325">
      <w:pPr>
        <w:rPr>
          <w:rFonts w:ascii="Century Gothic" w:hAnsi="Century Gothic" w:cs="Arial"/>
          <w:sz w:val="22"/>
          <w:szCs w:val="22"/>
          <w:lang w:val="en-GB"/>
        </w:rPr>
      </w:pPr>
    </w:p>
    <w:p w14:paraId="51E7AA86" w14:textId="77777777" w:rsidR="00CA2325" w:rsidRPr="00951F7B" w:rsidRDefault="00CA2325" w:rsidP="00CA2325">
      <w:pPr>
        <w:rPr>
          <w:rFonts w:ascii="Century Gothic" w:hAnsi="Century Gothic" w:cs="Arial"/>
          <w:sz w:val="22"/>
          <w:szCs w:val="22"/>
          <w:lang w:val="en-GB"/>
        </w:rPr>
      </w:pPr>
      <w:r w:rsidRPr="00951F7B">
        <w:rPr>
          <w:rFonts w:ascii="Century Gothic" w:hAnsi="Century Gothic" w:cs="Arial"/>
          <w:sz w:val="22"/>
          <w:szCs w:val="22"/>
          <w:lang w:val="en-GB"/>
        </w:rPr>
        <w:t>Change can be made to the directive by a number of professional associations who can submit common platforms representative at national and European level. A common platform is a set of criteria which make it possible to compensate for the widest range of substantial differences which have been identified between the training requirements in at least two thirds of the Member States including all the Member States which regulate that profession</w:t>
      </w:r>
      <w:r>
        <w:rPr>
          <w:rFonts w:ascii="Century Gothic" w:hAnsi="Century Gothic" w:cs="Arial"/>
          <w:sz w:val="22"/>
          <w:szCs w:val="22"/>
          <w:lang w:val="en-GB"/>
        </w:rPr>
        <w:t>.</w:t>
      </w:r>
    </w:p>
    <w:p w14:paraId="3F85C786" w14:textId="77777777" w:rsidR="00CA2325" w:rsidRDefault="00CA2325" w:rsidP="00CA2325">
      <w:pPr>
        <w:rPr>
          <w:rFonts w:ascii="Century Gothic" w:hAnsi="Century Gothic" w:cs="Arial"/>
          <w:sz w:val="22"/>
          <w:szCs w:val="22"/>
          <w:lang w:val="en-GB"/>
        </w:rPr>
      </w:pPr>
    </w:p>
    <w:p w14:paraId="0A44284A" w14:textId="77777777" w:rsidR="00B468E3" w:rsidRDefault="00CA2325" w:rsidP="00CA2325">
      <w:pPr>
        <w:rPr>
          <w:rFonts w:ascii="Century Gothic" w:hAnsi="Century Gothic" w:cs="Arial"/>
          <w:sz w:val="22"/>
          <w:szCs w:val="22"/>
          <w:lang w:val="en-GB"/>
        </w:rPr>
      </w:pPr>
      <w:r w:rsidRPr="00951F7B">
        <w:rPr>
          <w:rFonts w:ascii="Century Gothic" w:hAnsi="Century Gothic" w:cs="Arial"/>
          <w:sz w:val="22"/>
          <w:szCs w:val="22"/>
          <w:lang w:val="en-GB"/>
        </w:rPr>
        <w:lastRenderedPageBreak/>
        <w:t>The common platform is the name</w:t>
      </w:r>
      <w:r w:rsidR="004E3F1E">
        <w:rPr>
          <w:rFonts w:ascii="Century Gothic" w:hAnsi="Century Gothic" w:cs="Arial"/>
          <w:sz w:val="22"/>
          <w:szCs w:val="22"/>
          <w:lang w:val="en-GB"/>
        </w:rPr>
        <w:t xml:space="preserve"> which we request to change to Emergency Medicine</w:t>
      </w:r>
      <w:r w:rsidR="00B468E3">
        <w:rPr>
          <w:rFonts w:ascii="Century Gothic" w:hAnsi="Century Gothic" w:cs="Arial"/>
          <w:sz w:val="22"/>
          <w:szCs w:val="22"/>
          <w:lang w:val="en-GB"/>
        </w:rPr>
        <w:t xml:space="preserve">. </w:t>
      </w:r>
      <w:r w:rsidR="004E3F1E">
        <w:rPr>
          <w:rFonts w:ascii="Century Gothic" w:hAnsi="Century Gothic" w:cs="Arial"/>
          <w:sz w:val="22"/>
          <w:szCs w:val="22"/>
          <w:lang w:val="en-GB"/>
        </w:rPr>
        <w:t>T</w:t>
      </w:r>
      <w:r w:rsidR="00B468E3">
        <w:rPr>
          <w:rFonts w:ascii="Century Gothic" w:hAnsi="Century Gothic" w:cs="Arial"/>
          <w:sz w:val="22"/>
          <w:szCs w:val="22"/>
          <w:lang w:val="en-GB"/>
        </w:rPr>
        <w:t>o support this request we would emphasise that:</w:t>
      </w:r>
    </w:p>
    <w:p w14:paraId="73CA52BB" w14:textId="3B01EB12" w:rsidR="00B468E3" w:rsidRDefault="001800C5" w:rsidP="00B468E3">
      <w:pPr>
        <w:pStyle w:val="ListParagraph"/>
        <w:numPr>
          <w:ilvl w:val="0"/>
          <w:numId w:val="1"/>
        </w:numPr>
        <w:rPr>
          <w:rFonts w:ascii="Century Gothic" w:hAnsi="Century Gothic" w:cs="Arial"/>
          <w:sz w:val="22"/>
          <w:szCs w:val="22"/>
          <w:lang w:val="en-GB"/>
        </w:rPr>
      </w:pPr>
      <w:r>
        <w:rPr>
          <w:rFonts w:ascii="Century Gothic" w:hAnsi="Century Gothic" w:cs="Arial"/>
          <w:sz w:val="22"/>
          <w:szCs w:val="22"/>
          <w:lang w:val="en-GB"/>
        </w:rPr>
        <w:t xml:space="preserve">The </w:t>
      </w:r>
      <w:r w:rsidR="00B468E3">
        <w:rPr>
          <w:rFonts w:ascii="Century Gothic" w:hAnsi="Century Gothic" w:cs="Arial"/>
          <w:sz w:val="22"/>
          <w:szCs w:val="22"/>
          <w:lang w:val="en-GB"/>
        </w:rPr>
        <w:t xml:space="preserve">UEMS has </w:t>
      </w:r>
      <w:proofErr w:type="gramStart"/>
      <w:r w:rsidR="00B468E3">
        <w:rPr>
          <w:rFonts w:ascii="Century Gothic" w:hAnsi="Century Gothic" w:cs="Arial"/>
          <w:sz w:val="22"/>
          <w:szCs w:val="22"/>
          <w:lang w:val="en-GB"/>
        </w:rPr>
        <w:t xml:space="preserve">itself </w:t>
      </w:r>
      <w:r>
        <w:rPr>
          <w:rFonts w:ascii="Century Gothic" w:hAnsi="Century Gothic" w:cs="Arial"/>
          <w:sz w:val="22"/>
          <w:szCs w:val="22"/>
          <w:lang w:val="en-GB"/>
        </w:rPr>
        <w:t xml:space="preserve"> has</w:t>
      </w:r>
      <w:proofErr w:type="gramEnd"/>
      <w:r>
        <w:rPr>
          <w:rFonts w:ascii="Century Gothic" w:hAnsi="Century Gothic" w:cs="Arial"/>
          <w:sz w:val="22"/>
          <w:szCs w:val="22"/>
          <w:lang w:val="en-GB"/>
        </w:rPr>
        <w:t xml:space="preserve"> </w:t>
      </w:r>
      <w:r w:rsidR="00B468E3">
        <w:rPr>
          <w:rFonts w:ascii="Century Gothic" w:hAnsi="Century Gothic" w:cs="Arial"/>
          <w:sz w:val="22"/>
          <w:szCs w:val="22"/>
          <w:lang w:val="en-GB"/>
        </w:rPr>
        <w:t xml:space="preserve">recognised </w:t>
      </w:r>
      <w:r>
        <w:rPr>
          <w:rFonts w:ascii="Century Gothic" w:hAnsi="Century Gothic" w:cs="Arial"/>
          <w:sz w:val="22"/>
          <w:szCs w:val="22"/>
          <w:lang w:val="en-GB"/>
        </w:rPr>
        <w:t xml:space="preserve"> our title as Emergency Medicine and has previously </w:t>
      </w:r>
      <w:r w:rsidR="00B468E3">
        <w:rPr>
          <w:rFonts w:ascii="Century Gothic" w:hAnsi="Century Gothic" w:cs="Arial"/>
          <w:sz w:val="22"/>
          <w:szCs w:val="22"/>
          <w:lang w:val="en-GB"/>
        </w:rPr>
        <w:t xml:space="preserve">agreed to </w:t>
      </w:r>
      <w:r>
        <w:rPr>
          <w:rFonts w:ascii="Century Gothic" w:hAnsi="Century Gothic" w:cs="Arial"/>
          <w:sz w:val="22"/>
          <w:szCs w:val="22"/>
          <w:lang w:val="en-GB"/>
        </w:rPr>
        <w:t xml:space="preserve">our title being </w:t>
      </w:r>
      <w:r w:rsidR="004E3F1E">
        <w:rPr>
          <w:rFonts w:ascii="Century Gothic" w:hAnsi="Century Gothic" w:cs="Arial"/>
          <w:sz w:val="22"/>
          <w:szCs w:val="22"/>
          <w:lang w:val="en-GB"/>
        </w:rPr>
        <w:t>the Section and Board  for Emergency Medicine</w:t>
      </w:r>
    </w:p>
    <w:p w14:paraId="33D4C473" w14:textId="703CC86A" w:rsidR="004E3F1E" w:rsidRDefault="001800C5" w:rsidP="00B468E3">
      <w:pPr>
        <w:pStyle w:val="ListParagraph"/>
        <w:numPr>
          <w:ilvl w:val="0"/>
          <w:numId w:val="1"/>
        </w:numPr>
        <w:rPr>
          <w:rFonts w:ascii="Century Gothic" w:hAnsi="Century Gothic" w:cs="Arial"/>
          <w:sz w:val="22"/>
          <w:szCs w:val="22"/>
          <w:lang w:val="en-GB"/>
        </w:rPr>
      </w:pPr>
      <w:r>
        <w:rPr>
          <w:rFonts w:ascii="Century Gothic" w:hAnsi="Century Gothic" w:cs="Arial"/>
          <w:sz w:val="22"/>
          <w:szCs w:val="22"/>
          <w:lang w:val="en-GB"/>
        </w:rPr>
        <w:t xml:space="preserve">The Section and Board has submitted and gained approval for </w:t>
      </w:r>
      <w:r w:rsidR="004E3F1E">
        <w:rPr>
          <w:rFonts w:ascii="Century Gothic" w:hAnsi="Century Gothic" w:cs="Arial"/>
          <w:sz w:val="22"/>
          <w:szCs w:val="22"/>
          <w:lang w:val="en-GB"/>
        </w:rPr>
        <w:t>a European Training Requirement for Emergency Medicine</w:t>
      </w:r>
    </w:p>
    <w:p w14:paraId="048134A4" w14:textId="04E10C5E" w:rsidR="004E3F1E" w:rsidRDefault="004E3F1E" w:rsidP="00B468E3">
      <w:pPr>
        <w:pStyle w:val="ListParagraph"/>
        <w:numPr>
          <w:ilvl w:val="0"/>
          <w:numId w:val="1"/>
        </w:numPr>
        <w:rPr>
          <w:rFonts w:ascii="Century Gothic" w:hAnsi="Century Gothic" w:cs="Arial"/>
          <w:sz w:val="22"/>
          <w:szCs w:val="22"/>
          <w:lang w:val="en-GB"/>
        </w:rPr>
      </w:pPr>
      <w:r>
        <w:rPr>
          <w:rFonts w:ascii="Century Gothic" w:hAnsi="Century Gothic" w:cs="Arial"/>
          <w:sz w:val="22"/>
          <w:szCs w:val="22"/>
          <w:lang w:val="en-GB"/>
        </w:rPr>
        <w:t>We have</w:t>
      </w:r>
      <w:r w:rsidR="001800C5">
        <w:rPr>
          <w:rFonts w:ascii="Century Gothic" w:hAnsi="Century Gothic" w:cs="Arial"/>
          <w:sz w:val="22"/>
          <w:szCs w:val="22"/>
          <w:lang w:val="en-GB"/>
        </w:rPr>
        <w:t xml:space="preserve"> established</w:t>
      </w:r>
      <w:r>
        <w:rPr>
          <w:rFonts w:ascii="Century Gothic" w:hAnsi="Century Gothic" w:cs="Arial"/>
          <w:sz w:val="22"/>
          <w:szCs w:val="22"/>
          <w:lang w:val="en-GB"/>
        </w:rPr>
        <w:t xml:space="preserve"> a European </w:t>
      </w:r>
      <w:r w:rsidR="001800C5">
        <w:rPr>
          <w:rFonts w:ascii="Century Gothic" w:hAnsi="Century Gothic" w:cs="Arial"/>
          <w:sz w:val="22"/>
          <w:szCs w:val="22"/>
          <w:lang w:val="en-GB"/>
        </w:rPr>
        <w:t xml:space="preserve">Board </w:t>
      </w:r>
      <w:r>
        <w:rPr>
          <w:rFonts w:ascii="Century Gothic" w:hAnsi="Century Gothic" w:cs="Arial"/>
          <w:sz w:val="22"/>
          <w:szCs w:val="22"/>
          <w:lang w:val="en-GB"/>
        </w:rPr>
        <w:t xml:space="preserve">Examination in Emergency Medicine for specialists at the end of </w:t>
      </w:r>
      <w:proofErr w:type="gramStart"/>
      <w:r>
        <w:rPr>
          <w:rFonts w:ascii="Century Gothic" w:hAnsi="Century Gothic" w:cs="Arial"/>
          <w:sz w:val="22"/>
          <w:szCs w:val="22"/>
          <w:lang w:val="en-GB"/>
        </w:rPr>
        <w:t>training</w:t>
      </w:r>
      <w:proofErr w:type="gramEnd"/>
      <w:r>
        <w:rPr>
          <w:rFonts w:ascii="Century Gothic" w:hAnsi="Century Gothic" w:cs="Arial"/>
          <w:sz w:val="22"/>
          <w:szCs w:val="22"/>
          <w:lang w:val="en-GB"/>
        </w:rPr>
        <w:t xml:space="preserve"> </w:t>
      </w:r>
    </w:p>
    <w:p w14:paraId="6BCD2847" w14:textId="40CED24B" w:rsidR="004E3F1E" w:rsidRPr="00B468E3" w:rsidRDefault="004E3F1E" w:rsidP="00B468E3">
      <w:pPr>
        <w:pStyle w:val="ListParagraph"/>
        <w:numPr>
          <w:ilvl w:val="0"/>
          <w:numId w:val="1"/>
        </w:numPr>
        <w:rPr>
          <w:rFonts w:ascii="Century Gothic" w:hAnsi="Century Gothic" w:cs="Arial"/>
          <w:sz w:val="22"/>
          <w:szCs w:val="22"/>
          <w:lang w:val="en-GB"/>
        </w:rPr>
      </w:pPr>
      <w:r>
        <w:rPr>
          <w:rFonts w:ascii="Century Gothic" w:hAnsi="Century Gothic" w:cs="Arial"/>
          <w:sz w:val="22"/>
          <w:szCs w:val="22"/>
          <w:lang w:val="en-GB"/>
        </w:rPr>
        <w:t xml:space="preserve">Our diplomas </w:t>
      </w:r>
      <w:r w:rsidR="001800C5">
        <w:rPr>
          <w:rFonts w:ascii="Century Gothic" w:hAnsi="Century Gothic" w:cs="Arial"/>
          <w:sz w:val="22"/>
          <w:szCs w:val="22"/>
          <w:lang w:val="en-GB"/>
        </w:rPr>
        <w:t xml:space="preserve">certified by UEMS, </w:t>
      </w:r>
      <w:r>
        <w:rPr>
          <w:rFonts w:ascii="Century Gothic" w:hAnsi="Century Gothic" w:cs="Arial"/>
          <w:sz w:val="22"/>
          <w:szCs w:val="22"/>
          <w:lang w:val="en-GB"/>
        </w:rPr>
        <w:t xml:space="preserve">are awarded in Emergency </w:t>
      </w:r>
      <w:proofErr w:type="gramStart"/>
      <w:r>
        <w:rPr>
          <w:rFonts w:ascii="Century Gothic" w:hAnsi="Century Gothic" w:cs="Arial"/>
          <w:sz w:val="22"/>
          <w:szCs w:val="22"/>
          <w:lang w:val="en-GB"/>
        </w:rPr>
        <w:t>Medicine</w:t>
      </w:r>
      <w:proofErr w:type="gramEnd"/>
    </w:p>
    <w:p w14:paraId="388F2E8B" w14:textId="77777777" w:rsidR="00B468E3" w:rsidRDefault="00B468E3" w:rsidP="00CA2325">
      <w:pPr>
        <w:rPr>
          <w:rFonts w:ascii="Century Gothic" w:hAnsi="Century Gothic" w:cs="Arial"/>
          <w:sz w:val="22"/>
          <w:szCs w:val="22"/>
          <w:lang w:val="en-GB"/>
        </w:rPr>
      </w:pPr>
    </w:p>
    <w:p w14:paraId="7FAB009F" w14:textId="77777777" w:rsidR="001800C5" w:rsidRDefault="00B468E3" w:rsidP="00CA2325">
      <w:pPr>
        <w:rPr>
          <w:rFonts w:ascii="Century Gothic" w:hAnsi="Century Gothic" w:cs="Arial"/>
          <w:sz w:val="22"/>
          <w:szCs w:val="22"/>
          <w:lang w:val="en-GB"/>
        </w:rPr>
      </w:pPr>
      <w:r>
        <w:rPr>
          <w:rFonts w:ascii="Century Gothic" w:hAnsi="Century Gothic" w:cs="Arial"/>
          <w:sz w:val="22"/>
          <w:szCs w:val="22"/>
          <w:lang w:val="en-GB"/>
        </w:rPr>
        <w:t xml:space="preserve">We accept </w:t>
      </w:r>
      <w:proofErr w:type="gramStart"/>
      <w:r>
        <w:rPr>
          <w:rFonts w:ascii="Century Gothic" w:hAnsi="Century Gothic" w:cs="Arial"/>
          <w:sz w:val="22"/>
          <w:szCs w:val="22"/>
          <w:lang w:val="en-GB"/>
        </w:rPr>
        <w:t xml:space="preserve">that </w:t>
      </w:r>
      <w:r w:rsidR="001800C5">
        <w:rPr>
          <w:rFonts w:ascii="Century Gothic" w:hAnsi="Century Gothic" w:cs="Arial"/>
          <w:sz w:val="22"/>
          <w:szCs w:val="22"/>
          <w:lang w:val="en-GB"/>
        </w:rPr>
        <w:t xml:space="preserve"> the</w:t>
      </w:r>
      <w:proofErr w:type="gramEnd"/>
      <w:r w:rsidR="001800C5">
        <w:rPr>
          <w:rFonts w:ascii="Century Gothic" w:hAnsi="Century Gothic" w:cs="Arial"/>
          <w:sz w:val="22"/>
          <w:szCs w:val="22"/>
          <w:lang w:val="en-GB"/>
        </w:rPr>
        <w:t xml:space="preserve"> practice of Emergency Medicine varies throughout Europe and that training programmes where they exist, are not all 5 years. </w:t>
      </w:r>
      <w:proofErr w:type="gramStart"/>
      <w:r w:rsidR="001800C5">
        <w:rPr>
          <w:rFonts w:ascii="Century Gothic" w:hAnsi="Century Gothic" w:cs="Arial"/>
          <w:sz w:val="22"/>
          <w:szCs w:val="22"/>
          <w:lang w:val="en-GB"/>
        </w:rPr>
        <w:t>However</w:t>
      </w:r>
      <w:proofErr w:type="gramEnd"/>
      <w:r w:rsidR="001800C5">
        <w:rPr>
          <w:rFonts w:ascii="Century Gothic" w:hAnsi="Century Gothic" w:cs="Arial"/>
          <w:sz w:val="22"/>
          <w:szCs w:val="22"/>
          <w:lang w:val="en-GB"/>
        </w:rPr>
        <w:t xml:space="preserve"> we strongly feel that by uniting our colleagues under the term “emergency medicine” and therefore joining the international specialty, we will support the development of appropriate programmes and healthcare systems throughout Europe. </w:t>
      </w:r>
    </w:p>
    <w:p w14:paraId="33F3BDA2" w14:textId="77777777" w:rsidR="00B468E3" w:rsidRDefault="00B468E3" w:rsidP="00CA2325">
      <w:pPr>
        <w:rPr>
          <w:rFonts w:ascii="Century Gothic" w:hAnsi="Century Gothic" w:cs="Arial"/>
          <w:sz w:val="22"/>
          <w:szCs w:val="22"/>
          <w:lang w:val="en-GB"/>
        </w:rPr>
      </w:pPr>
    </w:p>
    <w:p w14:paraId="28BEAE45" w14:textId="77777777" w:rsidR="00CA2325" w:rsidRDefault="002E4A7B" w:rsidP="00CA2325">
      <w:pPr>
        <w:rPr>
          <w:rFonts w:ascii="Century Gothic" w:hAnsi="Century Gothic" w:cs="Arial"/>
          <w:sz w:val="22"/>
          <w:szCs w:val="22"/>
          <w:lang w:val="en-GB"/>
        </w:rPr>
      </w:pPr>
      <w:r>
        <w:rPr>
          <w:rFonts w:ascii="Century Gothic" w:hAnsi="Century Gothic" w:cs="Arial"/>
          <w:sz w:val="22"/>
          <w:szCs w:val="22"/>
          <w:lang w:val="en-GB"/>
        </w:rPr>
        <w:t xml:space="preserve">We are therefore asking formally for your support in this request. There is no associated impact on other specialties or request to change the work of emergency departments or trained emergency medicine specialists, but it will align European countries with the correct nomenclature. </w:t>
      </w:r>
    </w:p>
    <w:p w14:paraId="36304C4F" w14:textId="77777777" w:rsidR="002E4A7B" w:rsidRDefault="002E4A7B" w:rsidP="00CA2325">
      <w:pPr>
        <w:rPr>
          <w:rFonts w:ascii="Century Gothic" w:hAnsi="Century Gothic" w:cs="Arial"/>
          <w:sz w:val="22"/>
          <w:szCs w:val="22"/>
          <w:lang w:val="en-GB"/>
        </w:rPr>
      </w:pPr>
    </w:p>
    <w:p w14:paraId="75EC31DC" w14:textId="42B6356E" w:rsidR="002E4A7B" w:rsidRPr="007E0E40" w:rsidRDefault="002E4A7B" w:rsidP="00CA2325">
      <w:pPr>
        <w:rPr>
          <w:rFonts w:ascii="Century Gothic" w:hAnsi="Century Gothic" w:cs="Arial"/>
          <w:sz w:val="22"/>
          <w:szCs w:val="22"/>
          <w:lang w:val="en-GB"/>
        </w:rPr>
      </w:pPr>
      <w:r>
        <w:rPr>
          <w:rFonts w:ascii="Century Gothic" w:hAnsi="Century Gothic" w:cs="Arial"/>
          <w:sz w:val="22"/>
          <w:szCs w:val="22"/>
          <w:lang w:val="en-GB"/>
        </w:rPr>
        <w:t>We look forward to</w:t>
      </w:r>
      <w:r w:rsidR="001800C5">
        <w:rPr>
          <w:rFonts w:ascii="Century Gothic" w:hAnsi="Century Gothic" w:cs="Arial"/>
          <w:sz w:val="22"/>
          <w:szCs w:val="22"/>
          <w:lang w:val="en-GB"/>
        </w:rPr>
        <w:t xml:space="preserve"> discussing this at the Council in April 2021. </w:t>
      </w:r>
    </w:p>
    <w:p w14:paraId="0141C9D9" w14:textId="77777777" w:rsidR="00CA2325" w:rsidRDefault="00CA2325" w:rsidP="00CA2325">
      <w:pPr>
        <w:rPr>
          <w:rFonts w:ascii="Century Gothic" w:hAnsi="Century Gothic" w:cs="Arial"/>
          <w:sz w:val="22"/>
          <w:szCs w:val="22"/>
          <w:lang w:val="en-GB"/>
        </w:rPr>
      </w:pPr>
    </w:p>
    <w:p w14:paraId="53E9464C" w14:textId="77777777" w:rsidR="00CA2325" w:rsidRDefault="00CA2325" w:rsidP="00CA2325">
      <w:pPr>
        <w:rPr>
          <w:rFonts w:ascii="Century Gothic" w:hAnsi="Century Gothic" w:cs="Arial"/>
          <w:sz w:val="22"/>
          <w:szCs w:val="22"/>
          <w:lang w:val="en-GB"/>
        </w:rPr>
      </w:pPr>
    </w:p>
    <w:p w14:paraId="373AC1DB" w14:textId="7CC47AE4" w:rsidR="00CA2325" w:rsidRDefault="00CA2325" w:rsidP="00CA2325">
      <w:pPr>
        <w:rPr>
          <w:rFonts w:ascii="Century Gothic" w:hAnsi="Century Gothic" w:cs="Arial"/>
          <w:sz w:val="22"/>
          <w:szCs w:val="22"/>
          <w:lang w:val="en-GB"/>
        </w:rPr>
      </w:pPr>
      <w:r w:rsidRPr="007E0E40">
        <w:rPr>
          <w:rFonts w:ascii="Century Gothic" w:hAnsi="Century Gothic" w:cs="Arial"/>
          <w:sz w:val="22"/>
          <w:szCs w:val="22"/>
          <w:lang w:val="en-GB"/>
        </w:rPr>
        <w:t>Yours sincerely</w:t>
      </w:r>
    </w:p>
    <w:p w14:paraId="18AB8892" w14:textId="07A319BE" w:rsidR="001800C5" w:rsidRDefault="001800C5" w:rsidP="00CA2325">
      <w:pPr>
        <w:rPr>
          <w:rFonts w:ascii="Century Gothic" w:hAnsi="Century Gothic" w:cs="Arial"/>
          <w:sz w:val="22"/>
          <w:szCs w:val="22"/>
          <w:lang w:val="en-GB"/>
        </w:rPr>
      </w:pPr>
    </w:p>
    <w:p w14:paraId="171F3331" w14:textId="7B54C6EC" w:rsidR="001800C5" w:rsidRDefault="00DC1037" w:rsidP="00CA2325">
      <w:pPr>
        <w:rPr>
          <w:rFonts w:ascii="Century Gothic" w:hAnsi="Century Gothic" w:cs="Arial"/>
          <w:sz w:val="22"/>
          <w:szCs w:val="22"/>
          <w:lang w:val="en-GB"/>
        </w:rPr>
      </w:pPr>
      <w:r>
        <w:rPr>
          <w:rFonts w:ascii="Century Gothic" w:hAnsi="Century Gothic" w:cs="Arial"/>
          <w:noProof/>
          <w:sz w:val="22"/>
          <w:szCs w:val="22"/>
          <w:lang w:val="en-GB"/>
        </w:rPr>
        <w:drawing>
          <wp:inline distT="0" distB="0" distL="0" distR="0" wp14:anchorId="7E60560C" wp14:editId="3669FFE8">
            <wp:extent cx="1337280" cy="742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182" cy="756138"/>
                    </a:xfrm>
                    <a:prstGeom prst="rect">
                      <a:avLst/>
                    </a:prstGeom>
                  </pic:spPr>
                </pic:pic>
              </a:graphicData>
            </a:graphic>
          </wp:inline>
        </w:drawing>
      </w:r>
    </w:p>
    <w:p w14:paraId="28B17942" w14:textId="3B85AC5F" w:rsidR="001800C5" w:rsidRDefault="001800C5" w:rsidP="00CA2325">
      <w:pPr>
        <w:rPr>
          <w:rFonts w:ascii="Century Gothic" w:hAnsi="Century Gothic" w:cs="Arial"/>
          <w:sz w:val="22"/>
          <w:szCs w:val="22"/>
          <w:lang w:val="en-GB"/>
        </w:rPr>
      </w:pPr>
    </w:p>
    <w:p w14:paraId="123298B9" w14:textId="0C2BA82A" w:rsidR="001800C5" w:rsidRDefault="001800C5" w:rsidP="00CA2325">
      <w:pPr>
        <w:rPr>
          <w:rFonts w:ascii="Century Gothic" w:hAnsi="Century Gothic" w:cs="Arial"/>
          <w:sz w:val="22"/>
          <w:szCs w:val="22"/>
          <w:lang w:val="en-GB"/>
        </w:rPr>
      </w:pPr>
      <w:r>
        <w:rPr>
          <w:rFonts w:ascii="Century Gothic" w:hAnsi="Century Gothic" w:cs="Arial"/>
          <w:sz w:val="22"/>
          <w:szCs w:val="22"/>
          <w:lang w:val="en-GB"/>
        </w:rPr>
        <w:t xml:space="preserve">Ruth Brown </w:t>
      </w:r>
    </w:p>
    <w:p w14:paraId="01DF050D" w14:textId="59A36729" w:rsidR="001800C5" w:rsidRPr="007E0E40" w:rsidRDefault="001800C5" w:rsidP="00CA2325">
      <w:pPr>
        <w:rPr>
          <w:rFonts w:ascii="Century Gothic" w:hAnsi="Century Gothic" w:cs="Arial"/>
          <w:sz w:val="22"/>
          <w:szCs w:val="22"/>
          <w:lang w:val="en-GB"/>
        </w:rPr>
      </w:pPr>
      <w:r>
        <w:rPr>
          <w:rFonts w:ascii="Century Gothic" w:hAnsi="Century Gothic" w:cs="Arial"/>
          <w:sz w:val="22"/>
          <w:szCs w:val="22"/>
          <w:lang w:val="en-GB"/>
        </w:rPr>
        <w:t>President of the UEMS Section and Board for Emergency Medicine</w:t>
      </w:r>
    </w:p>
    <w:p w14:paraId="642BB13E" w14:textId="77777777" w:rsidR="00CA2325" w:rsidRPr="007E0E40" w:rsidRDefault="00CA2325" w:rsidP="00CA2325">
      <w:pPr>
        <w:rPr>
          <w:rFonts w:ascii="Century Gothic" w:hAnsi="Century Gothic" w:cs="Arial"/>
          <w:sz w:val="22"/>
          <w:szCs w:val="22"/>
          <w:lang w:val="en-GB"/>
        </w:rPr>
      </w:pPr>
    </w:p>
    <w:p w14:paraId="7B3B8AAF" w14:textId="77777777" w:rsidR="00CA2325" w:rsidRPr="007E0E40" w:rsidRDefault="00CA2325" w:rsidP="00CA2325">
      <w:pPr>
        <w:rPr>
          <w:rFonts w:ascii="Century Gothic" w:hAnsi="Century Gothic" w:cs="Arial"/>
          <w:sz w:val="22"/>
          <w:szCs w:val="22"/>
          <w:lang w:val="en-GB"/>
        </w:rPr>
      </w:pPr>
    </w:p>
    <w:p w14:paraId="364462BF" w14:textId="77777777" w:rsidR="00CA2325" w:rsidRPr="007E0E40" w:rsidRDefault="00CA2325" w:rsidP="00CA2325">
      <w:pPr>
        <w:rPr>
          <w:rFonts w:ascii="Century Gothic" w:hAnsi="Century Gothic" w:cs="Arial"/>
          <w:sz w:val="22"/>
          <w:szCs w:val="22"/>
          <w:lang w:val="en-GB"/>
        </w:rPr>
      </w:pPr>
    </w:p>
    <w:p w14:paraId="788D06EF" w14:textId="77777777" w:rsidR="00CA2325" w:rsidRPr="007E0E40" w:rsidRDefault="00CA2325" w:rsidP="00CA2325">
      <w:pPr>
        <w:rPr>
          <w:rFonts w:ascii="Century Gothic" w:hAnsi="Century Gothic" w:cs="Arial"/>
          <w:sz w:val="22"/>
          <w:szCs w:val="22"/>
          <w:lang w:val="en-GB"/>
        </w:rPr>
      </w:pPr>
    </w:p>
    <w:sectPr w:rsidR="00CA2325" w:rsidRPr="007E0E40" w:rsidSect="003B0D6F">
      <w:footerReference w:type="default" r:id="rId8"/>
      <w:footerReference w:type="first" r:id="rId9"/>
      <w:pgSz w:w="11909" w:h="16834" w:code="9"/>
      <w:pgMar w:top="862" w:right="1202" w:bottom="709" w:left="1202" w:header="720" w:footer="3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5361" w14:textId="77777777" w:rsidR="00AC179E" w:rsidRDefault="00AC179E" w:rsidP="00CA2325">
      <w:r>
        <w:separator/>
      </w:r>
    </w:p>
  </w:endnote>
  <w:endnote w:type="continuationSeparator" w:id="0">
    <w:p w14:paraId="0E68AA3C" w14:textId="77777777" w:rsidR="00AC179E" w:rsidRDefault="00AC179E" w:rsidP="00CA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881FD" w14:textId="77777777" w:rsidR="00075007" w:rsidRPr="00877AA8" w:rsidRDefault="00AC179E" w:rsidP="00277F91">
    <w:pPr>
      <w:pStyle w:val="Footer"/>
      <w:tabs>
        <w:tab w:val="clear" w:pos="8640"/>
        <w:tab w:val="left" w:pos="9540"/>
      </w:tabs>
      <w:rPr>
        <w:rFonts w:ascii="Century Gothic" w:hAnsi="Century Gothic"/>
        <w:sz w:val="16"/>
        <w:szCs w:val="16"/>
      </w:rPr>
    </w:pPr>
  </w:p>
  <w:p w14:paraId="609F7EF4" w14:textId="77777777" w:rsidR="00075007" w:rsidRDefault="00AC1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F6EF" w14:textId="77777777" w:rsidR="00075007" w:rsidRPr="003511F6" w:rsidRDefault="00AC179E" w:rsidP="003511F6">
    <w:pPr>
      <w:pStyle w:val="Footer"/>
      <w:jc w:val="center"/>
      <w:rPr>
        <w:rFonts w:ascii="Century Gothic" w:hAnsi="Century Gothic"/>
        <w:i/>
        <w:iCs/>
        <w:color w:val="663399"/>
        <w:sz w:val="18"/>
        <w:szCs w:val="18"/>
      </w:rPr>
    </w:pPr>
  </w:p>
  <w:p w14:paraId="1DB013E8" w14:textId="77777777" w:rsidR="00075007" w:rsidRPr="003511F6" w:rsidRDefault="00AC179E" w:rsidP="003511F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9C69A" w14:textId="77777777" w:rsidR="00AC179E" w:rsidRDefault="00AC179E" w:rsidP="00CA2325">
      <w:r>
        <w:separator/>
      </w:r>
    </w:p>
  </w:footnote>
  <w:footnote w:type="continuationSeparator" w:id="0">
    <w:p w14:paraId="1A5266CF" w14:textId="77777777" w:rsidR="00AC179E" w:rsidRDefault="00AC179E" w:rsidP="00CA2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E5A73"/>
    <w:multiLevelType w:val="hybridMultilevel"/>
    <w:tmpl w:val="E96ED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25"/>
    <w:rsid w:val="001800C5"/>
    <w:rsid w:val="002E4A7B"/>
    <w:rsid w:val="003F303F"/>
    <w:rsid w:val="004E3F1E"/>
    <w:rsid w:val="00644785"/>
    <w:rsid w:val="0067476D"/>
    <w:rsid w:val="00797C96"/>
    <w:rsid w:val="00AC179E"/>
    <w:rsid w:val="00B468E3"/>
    <w:rsid w:val="00C011A4"/>
    <w:rsid w:val="00CA2325"/>
    <w:rsid w:val="00DC1037"/>
    <w:rsid w:val="00F9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90A"/>
  <w15:chartTrackingRefBased/>
  <w15:docId w15:val="{44DD1842-A4FC-40B6-8704-DCD4B033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3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325"/>
    <w:pPr>
      <w:tabs>
        <w:tab w:val="center" w:pos="4320"/>
        <w:tab w:val="right" w:pos="8640"/>
      </w:tabs>
    </w:pPr>
  </w:style>
  <w:style w:type="character" w:customStyle="1" w:styleId="HeaderChar">
    <w:name w:val="Header Char"/>
    <w:basedOn w:val="DefaultParagraphFont"/>
    <w:link w:val="Header"/>
    <w:rsid w:val="00CA2325"/>
    <w:rPr>
      <w:rFonts w:ascii="Times New Roman" w:eastAsia="Times New Roman" w:hAnsi="Times New Roman" w:cs="Times New Roman"/>
      <w:sz w:val="24"/>
      <w:szCs w:val="24"/>
      <w:lang w:val="en-US"/>
    </w:rPr>
  </w:style>
  <w:style w:type="paragraph" w:styleId="Footer">
    <w:name w:val="footer"/>
    <w:basedOn w:val="Normal"/>
    <w:link w:val="FooterChar"/>
    <w:rsid w:val="00CA2325"/>
    <w:pPr>
      <w:tabs>
        <w:tab w:val="center" w:pos="4320"/>
        <w:tab w:val="right" w:pos="8640"/>
      </w:tabs>
    </w:pPr>
  </w:style>
  <w:style w:type="character" w:customStyle="1" w:styleId="FooterChar">
    <w:name w:val="Footer Char"/>
    <w:basedOn w:val="DefaultParagraphFont"/>
    <w:link w:val="Footer"/>
    <w:rsid w:val="00CA2325"/>
    <w:rPr>
      <w:rFonts w:ascii="Times New Roman" w:eastAsia="Times New Roman" w:hAnsi="Times New Roman" w:cs="Times New Roman"/>
      <w:sz w:val="24"/>
      <w:szCs w:val="24"/>
      <w:lang w:val="en-US"/>
    </w:rPr>
  </w:style>
  <w:style w:type="character" w:styleId="Hyperlink">
    <w:name w:val="Hyperlink"/>
    <w:rsid w:val="00CA2325"/>
    <w:rPr>
      <w:color w:val="0000FF"/>
      <w:u w:val="single"/>
    </w:rPr>
  </w:style>
  <w:style w:type="paragraph" w:styleId="ListParagraph">
    <w:name w:val="List Paragraph"/>
    <w:basedOn w:val="Normal"/>
    <w:uiPriority w:val="34"/>
    <w:qFormat/>
    <w:rsid w:val="00B4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Ruth</dc:creator>
  <cp:keywords/>
  <dc:description/>
  <cp:lastModifiedBy>Jane Farrell</cp:lastModifiedBy>
  <cp:revision>3</cp:revision>
  <dcterms:created xsi:type="dcterms:W3CDTF">2021-03-14T15:57:00Z</dcterms:created>
  <dcterms:modified xsi:type="dcterms:W3CDTF">2021-03-14T15:58:00Z</dcterms:modified>
</cp:coreProperties>
</file>